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435E2" w14:textId="77777777" w:rsidR="003E574F" w:rsidRDefault="003E574F" w:rsidP="003E574F">
      <w:pPr>
        <w:jc w:val="center"/>
        <w:rPr>
          <w:rFonts w:ascii="Times New Roman" w:hAnsi="Times New Roman" w:cs="Times New Roman"/>
        </w:rPr>
      </w:pPr>
      <w:r>
        <w:rPr>
          <w:rFonts w:ascii="Times New Roman" w:hAnsi="Times New Roman" w:cs="Times New Roman"/>
        </w:rPr>
        <w:t>PROGRAMMA SCIENZE</w:t>
      </w:r>
    </w:p>
    <w:p w14:paraId="61140860" w14:textId="77777777" w:rsidR="003E574F" w:rsidRDefault="003E574F" w:rsidP="003E574F">
      <w:pPr>
        <w:jc w:val="center"/>
        <w:rPr>
          <w:rFonts w:ascii="Times New Roman" w:hAnsi="Times New Roman" w:cs="Times New Roman"/>
        </w:rPr>
      </w:pPr>
      <w:r>
        <w:rPr>
          <w:rFonts w:ascii="Times New Roman" w:hAnsi="Times New Roman" w:cs="Times New Roman"/>
        </w:rPr>
        <w:t>Liceo scientifico Morgagni</w:t>
      </w:r>
    </w:p>
    <w:p w14:paraId="58922CA8" w14:textId="77777777" w:rsidR="003E574F" w:rsidRDefault="003E574F" w:rsidP="003E574F">
      <w:pPr>
        <w:jc w:val="center"/>
        <w:rPr>
          <w:rFonts w:ascii="Times New Roman" w:hAnsi="Times New Roman" w:cs="Times New Roman"/>
        </w:rPr>
      </w:pPr>
      <w:r>
        <w:rPr>
          <w:rFonts w:ascii="Times New Roman" w:hAnsi="Times New Roman" w:cs="Times New Roman"/>
        </w:rPr>
        <w:t>Classe 5G anno scolastico 2022/2023</w:t>
      </w:r>
    </w:p>
    <w:p w14:paraId="7AC80471" w14:textId="77777777" w:rsidR="003E574F" w:rsidRDefault="003E574F" w:rsidP="003E574F">
      <w:pPr>
        <w:jc w:val="center"/>
        <w:rPr>
          <w:rFonts w:ascii="Times New Roman" w:hAnsi="Times New Roman" w:cs="Times New Roman"/>
        </w:rPr>
      </w:pPr>
    </w:p>
    <w:p w14:paraId="665F53F7" w14:textId="77777777" w:rsidR="003E574F" w:rsidRDefault="003E574F" w:rsidP="003E574F">
      <w:pPr>
        <w:jc w:val="center"/>
        <w:rPr>
          <w:rFonts w:ascii="Times New Roman" w:hAnsi="Times New Roman" w:cs="Times New Roman"/>
        </w:rPr>
      </w:pPr>
    </w:p>
    <w:p w14:paraId="722520BD" w14:textId="77777777" w:rsidR="003E574F" w:rsidRDefault="003E574F" w:rsidP="003E574F">
      <w:pPr>
        <w:jc w:val="center"/>
        <w:rPr>
          <w:rFonts w:ascii="Times New Roman" w:hAnsi="Times New Roman" w:cs="Times New Roman"/>
          <w:b/>
          <w:i/>
        </w:rPr>
      </w:pPr>
      <w:r>
        <w:rPr>
          <w:rFonts w:ascii="Times New Roman" w:hAnsi="Times New Roman" w:cs="Times New Roman"/>
          <w:b/>
          <w:i/>
        </w:rPr>
        <w:t>MODULO SCIENZE DELLA TERRA</w:t>
      </w:r>
    </w:p>
    <w:p w14:paraId="1565F616" w14:textId="77777777" w:rsidR="003E574F" w:rsidRDefault="003E574F" w:rsidP="003E574F">
      <w:pPr>
        <w:jc w:val="center"/>
        <w:rPr>
          <w:rFonts w:ascii="Times New Roman" w:hAnsi="Times New Roman" w:cs="Times New Roman"/>
          <w:b/>
          <w:i/>
        </w:rPr>
      </w:pPr>
    </w:p>
    <w:p w14:paraId="039E748D" w14:textId="77777777" w:rsidR="003E574F" w:rsidRDefault="003E574F" w:rsidP="003E574F">
      <w:pPr>
        <w:rPr>
          <w:rFonts w:ascii="Times New Roman" w:hAnsi="Times New Roman" w:cs="Times New Roman"/>
          <w:b/>
          <w:u w:val="single"/>
        </w:rPr>
      </w:pPr>
      <w:r>
        <w:rPr>
          <w:rFonts w:ascii="Times New Roman" w:hAnsi="Times New Roman" w:cs="Times New Roman"/>
          <w:b/>
          <w:u w:val="single"/>
        </w:rPr>
        <w:t>I fenomeni vulcanici</w:t>
      </w:r>
    </w:p>
    <w:p w14:paraId="70E9EE6E" w14:textId="77777777" w:rsidR="003E574F" w:rsidRDefault="003E574F" w:rsidP="003E574F">
      <w:pPr>
        <w:rPr>
          <w:rFonts w:ascii="Times New Roman" w:hAnsi="Times New Roman" w:cs="Times New Roman"/>
          <w:b/>
          <w:u w:val="single"/>
        </w:rPr>
      </w:pPr>
    </w:p>
    <w:p w14:paraId="596CEE6A" w14:textId="77777777" w:rsidR="003E574F" w:rsidRDefault="003E574F" w:rsidP="003E574F">
      <w:pPr>
        <w:pStyle w:val="Paragrafoelenco"/>
        <w:numPr>
          <w:ilvl w:val="0"/>
          <w:numId w:val="2"/>
        </w:numPr>
        <w:rPr>
          <w:rFonts w:ascii="Times New Roman" w:hAnsi="Times New Roman" w:cs="Times New Roman"/>
        </w:rPr>
      </w:pPr>
      <w:r>
        <w:rPr>
          <w:rFonts w:ascii="Times New Roman" w:hAnsi="Times New Roman" w:cs="Times New Roman"/>
        </w:rPr>
        <w:t>Il vulcanismo</w:t>
      </w:r>
    </w:p>
    <w:p w14:paraId="43034D79" w14:textId="77777777" w:rsidR="003E574F" w:rsidRDefault="003E574F" w:rsidP="003E574F">
      <w:pPr>
        <w:pStyle w:val="Paragrafoelenco"/>
        <w:numPr>
          <w:ilvl w:val="0"/>
          <w:numId w:val="2"/>
        </w:numPr>
        <w:rPr>
          <w:rFonts w:ascii="Times New Roman" w:hAnsi="Times New Roman" w:cs="Times New Roman"/>
        </w:rPr>
      </w:pPr>
      <w:r>
        <w:rPr>
          <w:rFonts w:ascii="Times New Roman" w:hAnsi="Times New Roman" w:cs="Times New Roman"/>
        </w:rPr>
        <w:t>Edifici vulcanici e tipologia di eruzioni</w:t>
      </w:r>
    </w:p>
    <w:p w14:paraId="70BFE32F" w14:textId="77777777" w:rsidR="003E574F" w:rsidRDefault="003E574F" w:rsidP="003E574F">
      <w:pPr>
        <w:pStyle w:val="Paragrafoelenco"/>
        <w:numPr>
          <w:ilvl w:val="0"/>
          <w:numId w:val="2"/>
        </w:numPr>
        <w:rPr>
          <w:rFonts w:ascii="Times New Roman" w:hAnsi="Times New Roman" w:cs="Times New Roman"/>
        </w:rPr>
      </w:pPr>
      <w:r>
        <w:rPr>
          <w:rFonts w:ascii="Times New Roman" w:hAnsi="Times New Roman" w:cs="Times New Roman"/>
        </w:rPr>
        <w:t>Il rischio vulcanico</w:t>
      </w:r>
    </w:p>
    <w:p w14:paraId="0C7B862D" w14:textId="77777777" w:rsidR="003E574F" w:rsidRDefault="003E574F" w:rsidP="003E574F">
      <w:pPr>
        <w:rPr>
          <w:rFonts w:ascii="Times New Roman" w:hAnsi="Times New Roman" w:cs="Times New Roman"/>
        </w:rPr>
      </w:pPr>
    </w:p>
    <w:p w14:paraId="79D728D0" w14:textId="77777777" w:rsidR="003E574F" w:rsidRDefault="003E574F" w:rsidP="003E574F">
      <w:pPr>
        <w:rPr>
          <w:rFonts w:ascii="Times New Roman" w:hAnsi="Times New Roman" w:cs="Times New Roman"/>
          <w:b/>
          <w:u w:val="single"/>
        </w:rPr>
      </w:pPr>
      <w:r>
        <w:rPr>
          <w:rFonts w:ascii="Times New Roman" w:hAnsi="Times New Roman" w:cs="Times New Roman"/>
          <w:b/>
          <w:u w:val="single"/>
        </w:rPr>
        <w:t>I fenomeni sismici</w:t>
      </w:r>
    </w:p>
    <w:p w14:paraId="4E45A3CE" w14:textId="77777777" w:rsidR="003E574F" w:rsidRDefault="003E574F" w:rsidP="003E574F">
      <w:pPr>
        <w:rPr>
          <w:rFonts w:ascii="Times New Roman" w:hAnsi="Times New Roman" w:cs="Times New Roman"/>
          <w:b/>
          <w:u w:val="single"/>
        </w:rPr>
      </w:pPr>
    </w:p>
    <w:p w14:paraId="60A9F392" w14:textId="77777777" w:rsidR="003E574F" w:rsidRDefault="003E574F" w:rsidP="003E574F">
      <w:pPr>
        <w:pStyle w:val="Paragrafoelenco"/>
        <w:numPr>
          <w:ilvl w:val="0"/>
          <w:numId w:val="3"/>
        </w:numPr>
        <w:rPr>
          <w:rFonts w:ascii="Times New Roman" w:hAnsi="Times New Roman" w:cs="Times New Roman"/>
        </w:rPr>
      </w:pPr>
      <w:r>
        <w:rPr>
          <w:rFonts w:ascii="Times New Roman" w:hAnsi="Times New Roman" w:cs="Times New Roman"/>
        </w:rPr>
        <w:t>La teoria del rimbalzo elastico</w:t>
      </w:r>
    </w:p>
    <w:p w14:paraId="72F20ACB" w14:textId="77777777" w:rsidR="003E574F" w:rsidRDefault="003E574F" w:rsidP="003E574F">
      <w:pPr>
        <w:pStyle w:val="Paragrafoelenco"/>
        <w:numPr>
          <w:ilvl w:val="0"/>
          <w:numId w:val="3"/>
        </w:numPr>
        <w:rPr>
          <w:rFonts w:ascii="Times New Roman" w:hAnsi="Times New Roman" w:cs="Times New Roman"/>
        </w:rPr>
      </w:pPr>
      <w:r>
        <w:rPr>
          <w:rFonts w:ascii="Times New Roman" w:hAnsi="Times New Roman" w:cs="Times New Roman"/>
        </w:rPr>
        <w:t>Propagazione delle onde sismiche</w:t>
      </w:r>
    </w:p>
    <w:p w14:paraId="4A94F705" w14:textId="77777777" w:rsidR="003E574F" w:rsidRDefault="003E574F" w:rsidP="003E574F">
      <w:pPr>
        <w:pStyle w:val="Paragrafoelenco"/>
        <w:numPr>
          <w:ilvl w:val="0"/>
          <w:numId w:val="3"/>
        </w:numPr>
        <w:rPr>
          <w:rFonts w:ascii="Times New Roman" w:hAnsi="Times New Roman" w:cs="Times New Roman"/>
        </w:rPr>
      </w:pPr>
      <w:r>
        <w:rPr>
          <w:rFonts w:ascii="Times New Roman" w:hAnsi="Times New Roman" w:cs="Times New Roman"/>
        </w:rPr>
        <w:t xml:space="preserve">La forza di un terremoto </w:t>
      </w:r>
    </w:p>
    <w:p w14:paraId="4FD55C99" w14:textId="77777777" w:rsidR="003E574F" w:rsidRDefault="003E574F" w:rsidP="003E574F">
      <w:pPr>
        <w:pStyle w:val="Paragrafoelenco"/>
        <w:numPr>
          <w:ilvl w:val="0"/>
          <w:numId w:val="3"/>
        </w:numPr>
        <w:rPr>
          <w:rFonts w:ascii="Times New Roman" w:hAnsi="Times New Roman" w:cs="Times New Roman"/>
        </w:rPr>
      </w:pPr>
      <w:r>
        <w:rPr>
          <w:rFonts w:ascii="Times New Roman" w:hAnsi="Times New Roman" w:cs="Times New Roman"/>
        </w:rPr>
        <w:t>I terremoti e lo studio dell’interno della Terra</w:t>
      </w:r>
    </w:p>
    <w:p w14:paraId="474E34FF" w14:textId="77777777" w:rsidR="003E574F" w:rsidRDefault="003E574F" w:rsidP="003E574F">
      <w:pPr>
        <w:rPr>
          <w:rFonts w:ascii="Times New Roman" w:hAnsi="Times New Roman" w:cs="Times New Roman"/>
        </w:rPr>
      </w:pPr>
    </w:p>
    <w:p w14:paraId="1E53E531" w14:textId="77777777" w:rsidR="003E574F" w:rsidRDefault="003E574F" w:rsidP="003E574F">
      <w:pPr>
        <w:rPr>
          <w:rFonts w:ascii="Times New Roman" w:hAnsi="Times New Roman" w:cs="Times New Roman"/>
          <w:b/>
          <w:u w:val="single"/>
        </w:rPr>
      </w:pPr>
      <w:r>
        <w:rPr>
          <w:rFonts w:ascii="Times New Roman" w:hAnsi="Times New Roman" w:cs="Times New Roman"/>
          <w:b/>
          <w:u w:val="single"/>
        </w:rPr>
        <w:t xml:space="preserve">La tettonica delle </w:t>
      </w:r>
      <w:proofErr w:type="gramStart"/>
      <w:r>
        <w:rPr>
          <w:rFonts w:ascii="Times New Roman" w:hAnsi="Times New Roman" w:cs="Times New Roman"/>
          <w:b/>
          <w:u w:val="single"/>
        </w:rPr>
        <w:t>placche  (</w:t>
      </w:r>
      <w:proofErr w:type="gramEnd"/>
      <w:r>
        <w:rPr>
          <w:rFonts w:ascii="Times New Roman" w:hAnsi="Times New Roman" w:cs="Times New Roman"/>
          <w:b/>
          <w:u w:val="single"/>
        </w:rPr>
        <w:t>argomenti da svolgere dopo il 15 maggio)</w:t>
      </w:r>
    </w:p>
    <w:p w14:paraId="138C5861" w14:textId="77777777" w:rsidR="003E574F" w:rsidRDefault="003E574F" w:rsidP="003E574F">
      <w:pPr>
        <w:rPr>
          <w:rFonts w:ascii="Times New Roman" w:hAnsi="Times New Roman" w:cs="Times New Roman"/>
          <w:b/>
          <w:u w:val="single"/>
        </w:rPr>
      </w:pPr>
    </w:p>
    <w:p w14:paraId="0A2730F9" w14:textId="77777777" w:rsidR="003E574F" w:rsidRDefault="003E574F" w:rsidP="003E574F">
      <w:pPr>
        <w:pStyle w:val="Paragrafoelenco"/>
        <w:numPr>
          <w:ilvl w:val="0"/>
          <w:numId w:val="4"/>
        </w:numPr>
        <w:rPr>
          <w:rFonts w:ascii="Times New Roman" w:hAnsi="Times New Roman" w:cs="Times New Roman"/>
        </w:rPr>
      </w:pPr>
      <w:r>
        <w:rPr>
          <w:rFonts w:ascii="Times New Roman" w:hAnsi="Times New Roman" w:cs="Times New Roman"/>
        </w:rPr>
        <w:t>Struttura crosta continentale ed oceanica</w:t>
      </w:r>
    </w:p>
    <w:p w14:paraId="1C8E689F" w14:textId="77777777" w:rsidR="003E574F" w:rsidRDefault="003E574F" w:rsidP="003E574F">
      <w:pPr>
        <w:pStyle w:val="Paragrafoelenco"/>
        <w:numPr>
          <w:ilvl w:val="0"/>
          <w:numId w:val="4"/>
        </w:numPr>
        <w:rPr>
          <w:rFonts w:ascii="Times New Roman" w:hAnsi="Times New Roman" w:cs="Times New Roman"/>
        </w:rPr>
      </w:pPr>
      <w:r>
        <w:rPr>
          <w:rFonts w:ascii="Times New Roman" w:hAnsi="Times New Roman" w:cs="Times New Roman"/>
        </w:rPr>
        <w:t>La teoria di Wegener e le sue prove</w:t>
      </w:r>
    </w:p>
    <w:p w14:paraId="1E505D07" w14:textId="77777777" w:rsidR="003E574F" w:rsidRDefault="003E574F" w:rsidP="003E574F">
      <w:pPr>
        <w:jc w:val="center"/>
        <w:rPr>
          <w:rFonts w:ascii="Times New Roman" w:hAnsi="Times New Roman" w:cs="Times New Roman"/>
          <w:b/>
        </w:rPr>
      </w:pPr>
    </w:p>
    <w:p w14:paraId="0C0D910A" w14:textId="77777777" w:rsidR="003E574F" w:rsidRDefault="003E574F" w:rsidP="003E574F">
      <w:pPr>
        <w:rPr>
          <w:rFonts w:ascii="Times New Roman" w:hAnsi="Times New Roman" w:cs="Times New Roman"/>
          <w:b/>
          <w:i/>
        </w:rPr>
      </w:pPr>
    </w:p>
    <w:p w14:paraId="7F81E8A6" w14:textId="77777777" w:rsidR="003E574F" w:rsidRDefault="003E574F" w:rsidP="003E574F">
      <w:pPr>
        <w:jc w:val="center"/>
        <w:rPr>
          <w:rFonts w:ascii="Times New Roman" w:hAnsi="Times New Roman" w:cs="Times New Roman"/>
          <w:b/>
          <w:i/>
        </w:rPr>
      </w:pPr>
      <w:r>
        <w:rPr>
          <w:rFonts w:ascii="Times New Roman" w:hAnsi="Times New Roman" w:cs="Times New Roman"/>
          <w:b/>
          <w:i/>
        </w:rPr>
        <w:t>MODULO CHIMICA ORGANICA</w:t>
      </w:r>
    </w:p>
    <w:p w14:paraId="35C7151A" w14:textId="77777777" w:rsidR="003E574F" w:rsidRDefault="003E574F" w:rsidP="003E574F">
      <w:pPr>
        <w:jc w:val="center"/>
        <w:rPr>
          <w:rFonts w:ascii="Times New Roman" w:hAnsi="Times New Roman" w:cs="Times New Roman"/>
          <w:b/>
        </w:rPr>
      </w:pPr>
    </w:p>
    <w:p w14:paraId="31815665" w14:textId="77777777" w:rsidR="003E574F" w:rsidRDefault="003E574F" w:rsidP="003E574F">
      <w:pPr>
        <w:rPr>
          <w:rFonts w:ascii="Times New Roman" w:hAnsi="Times New Roman" w:cs="Times New Roman"/>
          <w:b/>
        </w:rPr>
      </w:pPr>
    </w:p>
    <w:p w14:paraId="49DC3343" w14:textId="77777777" w:rsidR="003E574F" w:rsidRDefault="003E574F" w:rsidP="003E574F">
      <w:pPr>
        <w:rPr>
          <w:rFonts w:ascii="Times New Roman" w:hAnsi="Times New Roman" w:cs="Times New Roman"/>
          <w:b/>
          <w:u w:val="single"/>
        </w:rPr>
      </w:pPr>
      <w:r>
        <w:rPr>
          <w:rFonts w:ascii="Times New Roman" w:hAnsi="Times New Roman" w:cs="Times New Roman"/>
          <w:b/>
          <w:u w:val="single"/>
        </w:rPr>
        <w:t>Introduzione alla chimica del carbonio</w:t>
      </w:r>
    </w:p>
    <w:p w14:paraId="1FA771A0" w14:textId="77777777" w:rsidR="003E574F" w:rsidRDefault="003E574F" w:rsidP="003E574F">
      <w:pPr>
        <w:rPr>
          <w:rFonts w:ascii="Times New Roman" w:hAnsi="Times New Roman" w:cs="Times New Roman"/>
          <w:b/>
          <w:u w:val="single"/>
        </w:rPr>
      </w:pPr>
    </w:p>
    <w:p w14:paraId="75BECA42" w14:textId="77777777" w:rsidR="003E574F" w:rsidRDefault="003E574F" w:rsidP="003E574F">
      <w:pPr>
        <w:rPr>
          <w:rFonts w:ascii="Times New Roman" w:hAnsi="Times New Roman" w:cs="Times New Roman"/>
          <w:b/>
          <w:u w:val="single"/>
        </w:rPr>
      </w:pPr>
    </w:p>
    <w:p w14:paraId="33623C97" w14:textId="77777777" w:rsidR="003E574F" w:rsidRDefault="003E574F" w:rsidP="003E574F">
      <w:pPr>
        <w:pStyle w:val="Paragrafoelenco"/>
        <w:numPr>
          <w:ilvl w:val="0"/>
          <w:numId w:val="5"/>
        </w:numPr>
        <w:rPr>
          <w:rFonts w:ascii="Times New Roman" w:hAnsi="Times New Roman" w:cs="Times New Roman"/>
        </w:rPr>
      </w:pPr>
      <w:r>
        <w:rPr>
          <w:rFonts w:ascii="Times New Roman" w:hAnsi="Times New Roman" w:cs="Times New Roman"/>
        </w:rPr>
        <w:t>Caratteristiche del carbonio</w:t>
      </w:r>
    </w:p>
    <w:p w14:paraId="5ABB3503" w14:textId="77777777" w:rsidR="003E574F" w:rsidRDefault="003E574F" w:rsidP="003E574F">
      <w:pPr>
        <w:pStyle w:val="Paragrafoelenco"/>
        <w:numPr>
          <w:ilvl w:val="0"/>
          <w:numId w:val="5"/>
        </w:numPr>
        <w:rPr>
          <w:rFonts w:ascii="Times New Roman" w:hAnsi="Times New Roman" w:cs="Times New Roman"/>
        </w:rPr>
      </w:pPr>
      <w:r>
        <w:rPr>
          <w:rFonts w:ascii="Times New Roman" w:hAnsi="Times New Roman" w:cs="Times New Roman"/>
        </w:rPr>
        <w:t>Isomeria</w:t>
      </w:r>
    </w:p>
    <w:p w14:paraId="5AED8ADB" w14:textId="77777777" w:rsidR="003E574F" w:rsidRDefault="003E574F" w:rsidP="003E574F">
      <w:pPr>
        <w:rPr>
          <w:rFonts w:ascii="Times New Roman" w:hAnsi="Times New Roman" w:cs="Times New Roman"/>
        </w:rPr>
      </w:pPr>
    </w:p>
    <w:p w14:paraId="65F4DA6F" w14:textId="77777777" w:rsidR="003E574F" w:rsidRDefault="003E574F" w:rsidP="003E574F">
      <w:pPr>
        <w:rPr>
          <w:rFonts w:ascii="Times New Roman" w:hAnsi="Times New Roman" w:cs="Times New Roman"/>
        </w:rPr>
      </w:pPr>
    </w:p>
    <w:p w14:paraId="7D6CBD38" w14:textId="77777777" w:rsidR="003E574F" w:rsidRDefault="003E574F" w:rsidP="003E574F">
      <w:pPr>
        <w:rPr>
          <w:rFonts w:ascii="Times New Roman" w:hAnsi="Times New Roman" w:cs="Times New Roman"/>
          <w:b/>
          <w:u w:val="single"/>
        </w:rPr>
      </w:pPr>
      <w:r>
        <w:rPr>
          <w:rFonts w:ascii="Times New Roman" w:hAnsi="Times New Roman" w:cs="Times New Roman"/>
          <w:b/>
          <w:u w:val="single"/>
        </w:rPr>
        <w:t>Gli Idrocarburi</w:t>
      </w:r>
    </w:p>
    <w:p w14:paraId="4FA418EF" w14:textId="77777777" w:rsidR="003E574F" w:rsidRDefault="003E574F" w:rsidP="003E574F">
      <w:pPr>
        <w:rPr>
          <w:rFonts w:ascii="Times New Roman" w:hAnsi="Times New Roman" w:cs="Times New Roman"/>
          <w:b/>
          <w:u w:val="single"/>
        </w:rPr>
      </w:pPr>
    </w:p>
    <w:p w14:paraId="655D71F2" w14:textId="77777777" w:rsidR="003E574F" w:rsidRDefault="003E574F" w:rsidP="003E574F">
      <w:pPr>
        <w:pStyle w:val="Paragrafoelenco"/>
        <w:numPr>
          <w:ilvl w:val="0"/>
          <w:numId w:val="6"/>
        </w:numPr>
        <w:rPr>
          <w:rFonts w:ascii="Times New Roman" w:hAnsi="Times New Roman" w:cs="Times New Roman"/>
        </w:rPr>
      </w:pPr>
      <w:r>
        <w:rPr>
          <w:rFonts w:ascii="Times New Roman" w:hAnsi="Times New Roman" w:cs="Times New Roman"/>
        </w:rPr>
        <w:t xml:space="preserve">Gli alcani </w:t>
      </w:r>
      <w:bookmarkStart w:id="0" w:name="_Hlk136429386"/>
      <w:r>
        <w:rPr>
          <w:rFonts w:ascii="Times New Roman" w:hAnsi="Times New Roman" w:cs="Times New Roman"/>
        </w:rPr>
        <w:t>(nomenclatura, proprietà fisiche e chimiche)</w:t>
      </w:r>
      <w:bookmarkEnd w:id="0"/>
    </w:p>
    <w:p w14:paraId="4CE94B0C" w14:textId="77777777" w:rsidR="003E574F" w:rsidRDefault="003E574F" w:rsidP="003E574F">
      <w:pPr>
        <w:pStyle w:val="Paragrafoelenco"/>
        <w:numPr>
          <w:ilvl w:val="0"/>
          <w:numId w:val="6"/>
        </w:numPr>
        <w:rPr>
          <w:rFonts w:ascii="Times New Roman" w:hAnsi="Times New Roman" w:cs="Times New Roman"/>
        </w:rPr>
      </w:pPr>
      <w:r>
        <w:rPr>
          <w:rFonts w:ascii="Times New Roman" w:hAnsi="Times New Roman" w:cs="Times New Roman"/>
        </w:rPr>
        <w:t>Gli alcheni (nomenclatura, proprietà fisiche e chimiche)</w:t>
      </w:r>
    </w:p>
    <w:p w14:paraId="2CF0E80C" w14:textId="77777777" w:rsidR="003E574F" w:rsidRDefault="003E574F" w:rsidP="003E574F">
      <w:pPr>
        <w:pStyle w:val="Paragrafoelenco"/>
        <w:numPr>
          <w:ilvl w:val="0"/>
          <w:numId w:val="6"/>
        </w:numPr>
        <w:rPr>
          <w:rFonts w:ascii="Times New Roman" w:hAnsi="Times New Roman" w:cs="Times New Roman"/>
        </w:rPr>
      </w:pPr>
      <w:r>
        <w:rPr>
          <w:rFonts w:ascii="Times New Roman" w:hAnsi="Times New Roman" w:cs="Times New Roman"/>
        </w:rPr>
        <w:t>Gli alchini (nomenclatura, proprietà fisiche e chimiche)</w:t>
      </w:r>
    </w:p>
    <w:p w14:paraId="3102E249" w14:textId="77777777" w:rsidR="003E574F" w:rsidRDefault="003E574F" w:rsidP="003E574F">
      <w:pPr>
        <w:pStyle w:val="Paragrafoelenco"/>
        <w:numPr>
          <w:ilvl w:val="0"/>
          <w:numId w:val="6"/>
        </w:numPr>
        <w:rPr>
          <w:rFonts w:ascii="Times New Roman" w:hAnsi="Times New Roman" w:cs="Times New Roman"/>
        </w:rPr>
      </w:pPr>
      <w:r>
        <w:rPr>
          <w:rFonts w:ascii="Times New Roman" w:hAnsi="Times New Roman" w:cs="Times New Roman"/>
        </w:rPr>
        <w:t xml:space="preserve"> Il benzene</w:t>
      </w:r>
    </w:p>
    <w:p w14:paraId="56AFE0C3" w14:textId="77777777" w:rsidR="003E574F" w:rsidRDefault="003E574F" w:rsidP="003E574F">
      <w:pPr>
        <w:rPr>
          <w:rFonts w:ascii="Times New Roman" w:hAnsi="Times New Roman" w:cs="Times New Roman"/>
        </w:rPr>
      </w:pPr>
    </w:p>
    <w:p w14:paraId="344E754D" w14:textId="77777777" w:rsidR="003E574F" w:rsidRDefault="003E574F" w:rsidP="003E574F">
      <w:pPr>
        <w:rPr>
          <w:rFonts w:ascii="Times New Roman" w:hAnsi="Times New Roman" w:cs="Times New Roman"/>
          <w:b/>
          <w:u w:val="single"/>
        </w:rPr>
      </w:pPr>
      <w:r>
        <w:rPr>
          <w:rFonts w:ascii="Times New Roman" w:hAnsi="Times New Roman" w:cs="Times New Roman"/>
          <w:b/>
          <w:u w:val="single"/>
        </w:rPr>
        <w:t>I derivati degli idrocarburi</w:t>
      </w:r>
    </w:p>
    <w:p w14:paraId="40F6EA5B" w14:textId="77777777" w:rsidR="003E574F" w:rsidRDefault="003E574F" w:rsidP="003E574F">
      <w:pPr>
        <w:rPr>
          <w:rFonts w:ascii="Times New Roman" w:hAnsi="Times New Roman" w:cs="Times New Roman"/>
          <w:b/>
          <w:u w:val="single"/>
        </w:rPr>
      </w:pPr>
    </w:p>
    <w:p w14:paraId="5B8987AA" w14:textId="77777777" w:rsidR="003E574F" w:rsidRDefault="003E574F" w:rsidP="003E574F">
      <w:pPr>
        <w:pStyle w:val="Paragrafoelenco"/>
        <w:numPr>
          <w:ilvl w:val="0"/>
          <w:numId w:val="7"/>
        </w:numPr>
        <w:rPr>
          <w:rFonts w:ascii="Times New Roman" w:hAnsi="Times New Roman" w:cs="Times New Roman"/>
        </w:rPr>
      </w:pPr>
      <w:r>
        <w:rPr>
          <w:rFonts w:ascii="Times New Roman" w:hAnsi="Times New Roman" w:cs="Times New Roman"/>
        </w:rPr>
        <w:t>Fenoli (nomenclatura, proprietà fisiche e chimiche)</w:t>
      </w:r>
    </w:p>
    <w:p w14:paraId="46266018" w14:textId="77777777" w:rsidR="003E574F" w:rsidRDefault="003E574F" w:rsidP="003E574F">
      <w:pPr>
        <w:pStyle w:val="Paragrafoelenco"/>
        <w:numPr>
          <w:ilvl w:val="0"/>
          <w:numId w:val="7"/>
        </w:numPr>
        <w:rPr>
          <w:rFonts w:ascii="Times New Roman" w:hAnsi="Times New Roman" w:cs="Times New Roman"/>
        </w:rPr>
      </w:pPr>
      <w:r>
        <w:rPr>
          <w:rFonts w:ascii="Times New Roman" w:hAnsi="Times New Roman" w:cs="Times New Roman"/>
        </w:rPr>
        <w:t>Alcoli (nomenclatura, proprietà fisiche e chimiche)</w:t>
      </w:r>
    </w:p>
    <w:p w14:paraId="494162AB" w14:textId="77777777" w:rsidR="003E574F" w:rsidRDefault="003E574F" w:rsidP="003E574F">
      <w:pPr>
        <w:pStyle w:val="Paragrafoelenco"/>
        <w:numPr>
          <w:ilvl w:val="0"/>
          <w:numId w:val="7"/>
        </w:numPr>
        <w:rPr>
          <w:rFonts w:ascii="Times New Roman" w:hAnsi="Times New Roman" w:cs="Times New Roman"/>
        </w:rPr>
      </w:pPr>
      <w:r>
        <w:rPr>
          <w:rFonts w:ascii="Times New Roman" w:hAnsi="Times New Roman" w:cs="Times New Roman"/>
        </w:rPr>
        <w:t>Aldeidi e chetoni (nomenclatura, proprietà fisiche e chimiche)</w:t>
      </w:r>
    </w:p>
    <w:p w14:paraId="6C730DD0" w14:textId="77777777" w:rsidR="003E574F" w:rsidRDefault="003E574F" w:rsidP="003E574F">
      <w:pPr>
        <w:pStyle w:val="Paragrafoelenco"/>
        <w:numPr>
          <w:ilvl w:val="0"/>
          <w:numId w:val="7"/>
        </w:numPr>
        <w:rPr>
          <w:rFonts w:ascii="Times New Roman" w:hAnsi="Times New Roman" w:cs="Times New Roman"/>
          <w:b/>
          <w:i/>
        </w:rPr>
      </w:pPr>
      <w:r>
        <w:rPr>
          <w:rFonts w:ascii="Times New Roman" w:hAnsi="Times New Roman" w:cs="Times New Roman"/>
        </w:rPr>
        <w:t>Acidi carbossilici (nomenclatura, proprietà fisiche e chimiche)</w:t>
      </w:r>
    </w:p>
    <w:p w14:paraId="14E5E0A6" w14:textId="77777777" w:rsidR="003E574F" w:rsidRDefault="003E574F" w:rsidP="003E574F">
      <w:pPr>
        <w:rPr>
          <w:rFonts w:ascii="Times New Roman" w:hAnsi="Times New Roman" w:cs="Times New Roman"/>
          <w:b/>
          <w:i/>
        </w:rPr>
      </w:pPr>
    </w:p>
    <w:p w14:paraId="51E7EBFD" w14:textId="77777777" w:rsidR="003E574F" w:rsidRDefault="003E574F" w:rsidP="003E574F">
      <w:pPr>
        <w:jc w:val="center"/>
        <w:rPr>
          <w:rFonts w:ascii="Times New Roman" w:hAnsi="Times New Roman" w:cs="Times New Roman"/>
          <w:b/>
          <w:i/>
        </w:rPr>
      </w:pPr>
    </w:p>
    <w:p w14:paraId="49551EC7" w14:textId="77777777" w:rsidR="003E574F" w:rsidRDefault="003E574F" w:rsidP="003E574F">
      <w:pPr>
        <w:jc w:val="center"/>
        <w:rPr>
          <w:rFonts w:ascii="Times New Roman" w:hAnsi="Times New Roman" w:cs="Times New Roman"/>
          <w:b/>
          <w:i/>
        </w:rPr>
      </w:pPr>
    </w:p>
    <w:p w14:paraId="618A9846" w14:textId="77777777" w:rsidR="003E574F" w:rsidRDefault="003E574F" w:rsidP="003E574F">
      <w:pPr>
        <w:jc w:val="center"/>
        <w:rPr>
          <w:rFonts w:ascii="Times New Roman" w:hAnsi="Times New Roman" w:cs="Times New Roman"/>
          <w:b/>
          <w:i/>
        </w:rPr>
      </w:pPr>
      <w:r>
        <w:rPr>
          <w:rFonts w:ascii="Times New Roman" w:hAnsi="Times New Roman" w:cs="Times New Roman"/>
          <w:b/>
          <w:i/>
        </w:rPr>
        <w:t>MODULO BIOCHIMICA</w:t>
      </w:r>
    </w:p>
    <w:p w14:paraId="1D00A96C" w14:textId="77777777" w:rsidR="003E574F" w:rsidRDefault="003E574F" w:rsidP="003E574F">
      <w:pPr>
        <w:jc w:val="center"/>
        <w:rPr>
          <w:rFonts w:ascii="Times New Roman" w:hAnsi="Times New Roman" w:cs="Times New Roman"/>
          <w:b/>
        </w:rPr>
      </w:pPr>
    </w:p>
    <w:p w14:paraId="3D704E9B" w14:textId="77777777" w:rsidR="003E574F" w:rsidRDefault="003E574F" w:rsidP="003E574F">
      <w:pPr>
        <w:rPr>
          <w:rFonts w:ascii="Times New Roman" w:hAnsi="Times New Roman" w:cs="Times New Roman"/>
          <w:b/>
          <w:u w:val="single"/>
        </w:rPr>
      </w:pPr>
      <w:r>
        <w:rPr>
          <w:rFonts w:ascii="Times New Roman" w:hAnsi="Times New Roman" w:cs="Times New Roman"/>
          <w:b/>
          <w:u w:val="single"/>
        </w:rPr>
        <w:t>Le biomolecole</w:t>
      </w:r>
    </w:p>
    <w:p w14:paraId="188456E5" w14:textId="77777777" w:rsidR="003E574F" w:rsidRDefault="003E574F" w:rsidP="003E574F">
      <w:pPr>
        <w:rPr>
          <w:rFonts w:ascii="Times New Roman" w:hAnsi="Times New Roman" w:cs="Times New Roman"/>
          <w:b/>
          <w:u w:val="single"/>
        </w:rPr>
      </w:pPr>
    </w:p>
    <w:p w14:paraId="280646B7" w14:textId="77777777" w:rsidR="003E574F" w:rsidRDefault="003E574F" w:rsidP="003E574F">
      <w:pPr>
        <w:pStyle w:val="Paragrafoelenco"/>
        <w:numPr>
          <w:ilvl w:val="0"/>
          <w:numId w:val="8"/>
        </w:numPr>
        <w:rPr>
          <w:rFonts w:ascii="Times New Roman" w:hAnsi="Times New Roman" w:cs="Times New Roman"/>
          <w:b/>
          <w:u w:val="single"/>
        </w:rPr>
      </w:pPr>
      <w:r>
        <w:rPr>
          <w:rFonts w:ascii="Times New Roman" w:hAnsi="Times New Roman" w:cs="Times New Roman"/>
        </w:rPr>
        <w:t>I carboidrati</w:t>
      </w:r>
    </w:p>
    <w:p w14:paraId="13D3A4D0" w14:textId="77777777" w:rsidR="003E574F" w:rsidRDefault="003E574F" w:rsidP="003E574F">
      <w:pPr>
        <w:pStyle w:val="Paragrafoelenco"/>
        <w:numPr>
          <w:ilvl w:val="0"/>
          <w:numId w:val="8"/>
        </w:numPr>
        <w:rPr>
          <w:rFonts w:ascii="Times New Roman" w:hAnsi="Times New Roman" w:cs="Times New Roman"/>
          <w:b/>
          <w:u w:val="single"/>
        </w:rPr>
      </w:pPr>
      <w:r>
        <w:rPr>
          <w:rFonts w:ascii="Times New Roman" w:hAnsi="Times New Roman" w:cs="Times New Roman"/>
        </w:rPr>
        <w:t>I lipidi</w:t>
      </w:r>
    </w:p>
    <w:p w14:paraId="39667A3B" w14:textId="77777777" w:rsidR="003E574F" w:rsidRPr="003F328D" w:rsidRDefault="003E574F" w:rsidP="003E574F">
      <w:pPr>
        <w:pStyle w:val="Paragrafoelenco"/>
        <w:numPr>
          <w:ilvl w:val="0"/>
          <w:numId w:val="8"/>
        </w:numPr>
        <w:rPr>
          <w:rFonts w:ascii="Times New Roman" w:hAnsi="Times New Roman" w:cs="Times New Roman"/>
          <w:b/>
          <w:u w:val="single"/>
        </w:rPr>
      </w:pPr>
      <w:r>
        <w:rPr>
          <w:rFonts w:ascii="Times New Roman" w:hAnsi="Times New Roman" w:cs="Times New Roman"/>
        </w:rPr>
        <w:t>Le proteine</w:t>
      </w:r>
    </w:p>
    <w:p w14:paraId="2B6C0BE4" w14:textId="77777777" w:rsidR="003E574F" w:rsidRDefault="003E574F" w:rsidP="003E574F">
      <w:pPr>
        <w:pStyle w:val="Paragrafoelenco"/>
        <w:numPr>
          <w:ilvl w:val="0"/>
          <w:numId w:val="8"/>
        </w:numPr>
        <w:rPr>
          <w:rFonts w:ascii="Times New Roman" w:hAnsi="Times New Roman" w:cs="Times New Roman"/>
          <w:b/>
          <w:u w:val="single"/>
        </w:rPr>
      </w:pPr>
      <w:r>
        <w:rPr>
          <w:rFonts w:ascii="Times New Roman" w:hAnsi="Times New Roman" w:cs="Times New Roman"/>
        </w:rPr>
        <w:t>Gli acidi nucleici</w:t>
      </w:r>
    </w:p>
    <w:p w14:paraId="6B10F73A" w14:textId="77777777" w:rsidR="003E574F" w:rsidRDefault="003E574F" w:rsidP="003E574F">
      <w:pPr>
        <w:rPr>
          <w:rFonts w:ascii="Times New Roman" w:hAnsi="Times New Roman" w:cs="Times New Roman"/>
        </w:rPr>
      </w:pPr>
    </w:p>
    <w:p w14:paraId="04E95E44" w14:textId="77777777" w:rsidR="003E574F" w:rsidRDefault="003E574F" w:rsidP="003E574F">
      <w:pPr>
        <w:rPr>
          <w:rFonts w:ascii="Times New Roman" w:hAnsi="Times New Roman" w:cs="Times New Roman"/>
        </w:rPr>
      </w:pPr>
    </w:p>
    <w:p w14:paraId="07D2034A" w14:textId="77777777" w:rsidR="003E574F" w:rsidRDefault="003E574F" w:rsidP="003E574F">
      <w:pPr>
        <w:rPr>
          <w:rFonts w:ascii="Times New Roman" w:hAnsi="Times New Roman" w:cs="Times New Roman"/>
          <w:b/>
          <w:u w:val="single"/>
        </w:rPr>
      </w:pPr>
      <w:r>
        <w:rPr>
          <w:rFonts w:ascii="Times New Roman" w:hAnsi="Times New Roman" w:cs="Times New Roman"/>
          <w:b/>
          <w:u w:val="single"/>
        </w:rPr>
        <w:t>Il metabolismo energetico</w:t>
      </w:r>
    </w:p>
    <w:p w14:paraId="1ED4E448" w14:textId="77777777" w:rsidR="003E574F" w:rsidRDefault="003E574F" w:rsidP="003E574F">
      <w:pPr>
        <w:rPr>
          <w:rFonts w:ascii="Times New Roman" w:hAnsi="Times New Roman" w:cs="Times New Roman"/>
          <w:b/>
          <w:u w:val="single"/>
        </w:rPr>
      </w:pPr>
    </w:p>
    <w:p w14:paraId="6846730C" w14:textId="77777777" w:rsidR="003E574F" w:rsidRDefault="003E574F" w:rsidP="003E574F">
      <w:pPr>
        <w:pStyle w:val="Paragrafoelenco"/>
        <w:numPr>
          <w:ilvl w:val="0"/>
          <w:numId w:val="10"/>
        </w:numPr>
        <w:rPr>
          <w:rFonts w:ascii="Times New Roman" w:hAnsi="Times New Roman" w:cs="Times New Roman"/>
        </w:rPr>
      </w:pPr>
      <w:r>
        <w:rPr>
          <w:rFonts w:ascii="Times New Roman" w:hAnsi="Times New Roman" w:cs="Times New Roman"/>
        </w:rPr>
        <w:t>Definizione di metabolismo</w:t>
      </w:r>
    </w:p>
    <w:p w14:paraId="71B88BD7" w14:textId="77777777" w:rsidR="003E574F" w:rsidRDefault="003E574F" w:rsidP="003E574F">
      <w:pPr>
        <w:pStyle w:val="Paragrafoelenco"/>
        <w:numPr>
          <w:ilvl w:val="0"/>
          <w:numId w:val="10"/>
        </w:numPr>
        <w:rPr>
          <w:rFonts w:ascii="Times New Roman" w:hAnsi="Times New Roman" w:cs="Times New Roman"/>
        </w:rPr>
      </w:pPr>
      <w:r>
        <w:rPr>
          <w:rFonts w:ascii="Times New Roman" w:hAnsi="Times New Roman" w:cs="Times New Roman"/>
        </w:rPr>
        <w:t>La glicolisi</w:t>
      </w:r>
    </w:p>
    <w:p w14:paraId="4FD9BA4E" w14:textId="77777777" w:rsidR="003E574F" w:rsidRDefault="003E574F" w:rsidP="003E574F">
      <w:pPr>
        <w:pStyle w:val="Paragrafoelenco"/>
        <w:numPr>
          <w:ilvl w:val="0"/>
          <w:numId w:val="10"/>
        </w:numPr>
        <w:rPr>
          <w:rFonts w:ascii="Times New Roman" w:hAnsi="Times New Roman" w:cs="Times New Roman"/>
        </w:rPr>
      </w:pPr>
      <w:r>
        <w:rPr>
          <w:rFonts w:ascii="Times New Roman" w:hAnsi="Times New Roman" w:cs="Times New Roman"/>
        </w:rPr>
        <w:t>La respirazione cellulare</w:t>
      </w:r>
    </w:p>
    <w:p w14:paraId="6ECD1E45" w14:textId="77777777" w:rsidR="003E574F" w:rsidRDefault="003E574F" w:rsidP="003E574F">
      <w:pPr>
        <w:pStyle w:val="Paragrafoelenco"/>
        <w:numPr>
          <w:ilvl w:val="0"/>
          <w:numId w:val="10"/>
        </w:numPr>
        <w:rPr>
          <w:rFonts w:ascii="Times New Roman" w:hAnsi="Times New Roman" w:cs="Times New Roman"/>
        </w:rPr>
      </w:pPr>
      <w:r>
        <w:rPr>
          <w:rFonts w:ascii="Times New Roman" w:hAnsi="Times New Roman" w:cs="Times New Roman"/>
        </w:rPr>
        <w:t xml:space="preserve">Gli altri destini del glucosio (gluconeogenesi, </w:t>
      </w:r>
      <w:proofErr w:type="spellStart"/>
      <w:r>
        <w:rPr>
          <w:rFonts w:ascii="Times New Roman" w:hAnsi="Times New Roman" w:cs="Times New Roman"/>
        </w:rPr>
        <w:t>glicogenosintesi</w:t>
      </w:r>
      <w:proofErr w:type="spellEnd"/>
      <w:r>
        <w:rPr>
          <w:rFonts w:ascii="Times New Roman" w:hAnsi="Times New Roman" w:cs="Times New Roman"/>
        </w:rPr>
        <w:t>, glicogenolisi)</w:t>
      </w:r>
    </w:p>
    <w:p w14:paraId="4E0F3866" w14:textId="77777777" w:rsidR="003E574F" w:rsidRDefault="003E574F" w:rsidP="003E574F">
      <w:pPr>
        <w:pStyle w:val="Paragrafoelenco"/>
        <w:rPr>
          <w:rFonts w:ascii="Times New Roman" w:hAnsi="Times New Roman" w:cs="Times New Roman"/>
        </w:rPr>
      </w:pPr>
    </w:p>
    <w:p w14:paraId="38F37A4C" w14:textId="77777777" w:rsidR="003E574F" w:rsidRDefault="003E574F" w:rsidP="003E574F">
      <w:pPr>
        <w:rPr>
          <w:rFonts w:ascii="Times New Roman" w:hAnsi="Times New Roman" w:cs="Times New Roman"/>
          <w:b/>
          <w:bCs/>
          <w:u w:val="single"/>
        </w:rPr>
      </w:pPr>
      <w:r>
        <w:rPr>
          <w:rFonts w:ascii="Times New Roman" w:hAnsi="Times New Roman" w:cs="Times New Roman"/>
          <w:b/>
          <w:bCs/>
          <w:u w:val="single"/>
        </w:rPr>
        <w:t>Argomenti da svolgere dopo il 15 maggio</w:t>
      </w:r>
    </w:p>
    <w:p w14:paraId="6FA775E5" w14:textId="77777777" w:rsidR="003E574F" w:rsidRDefault="003E574F" w:rsidP="003E574F">
      <w:pPr>
        <w:rPr>
          <w:rFonts w:ascii="Times New Roman" w:hAnsi="Times New Roman" w:cs="Times New Roman"/>
          <w:b/>
          <w:bCs/>
          <w:u w:val="single"/>
        </w:rPr>
      </w:pPr>
    </w:p>
    <w:p w14:paraId="0662CC8E" w14:textId="77777777" w:rsidR="003E574F" w:rsidRDefault="003E574F" w:rsidP="003E574F">
      <w:pPr>
        <w:pStyle w:val="Paragrafoelenco"/>
        <w:numPr>
          <w:ilvl w:val="0"/>
          <w:numId w:val="14"/>
        </w:numPr>
        <w:rPr>
          <w:rFonts w:ascii="Times New Roman" w:hAnsi="Times New Roman" w:cs="Times New Roman"/>
        </w:rPr>
      </w:pPr>
      <w:r>
        <w:rPr>
          <w:rFonts w:ascii="Times New Roman" w:hAnsi="Times New Roman" w:cs="Times New Roman"/>
        </w:rPr>
        <w:t>Clonare il DNA</w:t>
      </w:r>
    </w:p>
    <w:p w14:paraId="174E0887" w14:textId="77777777" w:rsidR="003E574F" w:rsidRDefault="003E574F" w:rsidP="003E574F">
      <w:pPr>
        <w:pStyle w:val="Paragrafoelenco"/>
        <w:numPr>
          <w:ilvl w:val="0"/>
          <w:numId w:val="14"/>
        </w:numPr>
        <w:rPr>
          <w:rFonts w:ascii="Times New Roman" w:hAnsi="Times New Roman" w:cs="Times New Roman"/>
        </w:rPr>
      </w:pPr>
      <w:r>
        <w:rPr>
          <w:rFonts w:ascii="Times New Roman" w:hAnsi="Times New Roman" w:cs="Times New Roman"/>
        </w:rPr>
        <w:t>Biotecnologie in campo medico</w:t>
      </w:r>
    </w:p>
    <w:p w14:paraId="27A9EB93" w14:textId="77777777" w:rsidR="003E574F" w:rsidRDefault="003E574F" w:rsidP="003E574F">
      <w:pPr>
        <w:pStyle w:val="Paragrafoelenco"/>
        <w:rPr>
          <w:rFonts w:ascii="Times New Roman" w:hAnsi="Times New Roman" w:cs="Times New Roman"/>
        </w:rPr>
      </w:pPr>
    </w:p>
    <w:p w14:paraId="5D2C20C8" w14:textId="59FA239B" w:rsidR="0017087B" w:rsidRDefault="00F732C9" w:rsidP="00C30544">
      <w:pPr>
        <w:pStyle w:val="Paragrafoelenco"/>
        <w:rPr>
          <w:rFonts w:ascii="Times New Roman" w:hAnsi="Times New Roman" w:cs="Times New Roman"/>
        </w:rPr>
      </w:pPr>
      <w:r>
        <w:rPr>
          <w:rFonts w:ascii="Times New Roman" w:hAnsi="Times New Roman" w:cs="Times New Roman"/>
        </w:rPr>
        <w:t xml:space="preserve">                                                                                                    Docente</w:t>
      </w:r>
    </w:p>
    <w:p w14:paraId="44C90FC8" w14:textId="00DFA903" w:rsidR="00F732C9" w:rsidRPr="00073F5C" w:rsidRDefault="00F732C9" w:rsidP="00C30544">
      <w:pPr>
        <w:pStyle w:val="Paragrafoelenco"/>
        <w:rPr>
          <w:rFonts w:ascii="Times New Roman" w:hAnsi="Times New Roman" w:cs="Times New Roman"/>
        </w:rPr>
      </w:pPr>
      <w:r>
        <w:rPr>
          <w:rFonts w:ascii="Times New Roman" w:hAnsi="Times New Roman" w:cs="Times New Roman"/>
        </w:rPr>
        <w:t xml:space="preserve">                                                                                        Domenica </w:t>
      </w:r>
      <w:proofErr w:type="spellStart"/>
      <w:r>
        <w:rPr>
          <w:rFonts w:ascii="Times New Roman" w:hAnsi="Times New Roman" w:cs="Times New Roman"/>
        </w:rPr>
        <w:t>Anghelone</w:t>
      </w:r>
      <w:proofErr w:type="spellEnd"/>
    </w:p>
    <w:p w14:paraId="66172A4A" w14:textId="21BE454E" w:rsidR="00C30544" w:rsidRPr="008C7F1E" w:rsidRDefault="00C30544" w:rsidP="008C7F1E">
      <w:pPr>
        <w:rPr>
          <w:rFonts w:ascii="Times New Roman" w:hAnsi="Times New Roman" w:cs="Times New Roman"/>
        </w:rPr>
      </w:pPr>
    </w:p>
    <w:p w14:paraId="1B7594CF" w14:textId="08DA8A04" w:rsidR="00C30544" w:rsidRPr="00073F5C" w:rsidRDefault="00C30544" w:rsidP="00C30544">
      <w:pPr>
        <w:pStyle w:val="Paragrafoelenco"/>
        <w:rPr>
          <w:rFonts w:ascii="Times New Roman" w:hAnsi="Times New Roman" w:cs="Times New Roman"/>
        </w:rPr>
      </w:pPr>
    </w:p>
    <w:p w14:paraId="42ED7380" w14:textId="2A74CA3F" w:rsidR="00C30544" w:rsidRPr="00073F5C" w:rsidRDefault="00C30544" w:rsidP="00C30544">
      <w:pPr>
        <w:pStyle w:val="Paragrafoelenco"/>
        <w:rPr>
          <w:rFonts w:ascii="Times New Roman" w:hAnsi="Times New Roman" w:cs="Times New Roman"/>
        </w:rPr>
      </w:pPr>
    </w:p>
    <w:p w14:paraId="1538EBAA" w14:textId="77777777" w:rsidR="008C7F1E" w:rsidRPr="008C7F1E" w:rsidRDefault="008C7F1E" w:rsidP="008C7F1E">
      <w:pPr>
        <w:rPr>
          <w:rFonts w:ascii="Times New Roman" w:hAnsi="Times New Roman" w:cs="Times New Roman"/>
        </w:rPr>
      </w:pPr>
      <w:r w:rsidRPr="008C7F1E">
        <w:rPr>
          <w:rFonts w:ascii="Times New Roman" w:hAnsi="Times New Roman" w:cs="Times New Roman"/>
        </w:rPr>
        <w:t>LIBRI DI TESTO</w:t>
      </w:r>
    </w:p>
    <w:p w14:paraId="43B5A389" w14:textId="77777777" w:rsidR="008C7F1E" w:rsidRPr="008C7F1E" w:rsidRDefault="008C7F1E" w:rsidP="008C7F1E">
      <w:pPr>
        <w:pStyle w:val="Paragrafoelenco"/>
        <w:numPr>
          <w:ilvl w:val="0"/>
          <w:numId w:val="12"/>
        </w:numPr>
        <w:rPr>
          <w:rFonts w:ascii="Times New Roman" w:hAnsi="Times New Roman" w:cs="Times New Roman"/>
        </w:rPr>
      </w:pPr>
      <w:proofErr w:type="spellStart"/>
      <w:r w:rsidRPr="008C7F1E">
        <w:rPr>
          <w:rFonts w:ascii="Times New Roman" w:hAnsi="Times New Roman" w:cs="Times New Roman"/>
        </w:rPr>
        <w:t>Sadava</w:t>
      </w:r>
      <w:proofErr w:type="spellEnd"/>
      <w:r w:rsidRPr="008C7F1E">
        <w:rPr>
          <w:rFonts w:ascii="Times New Roman" w:hAnsi="Times New Roman" w:cs="Times New Roman"/>
        </w:rPr>
        <w:t xml:space="preserve">, </w:t>
      </w:r>
      <w:proofErr w:type="spellStart"/>
      <w:r w:rsidRPr="008C7F1E">
        <w:rPr>
          <w:rFonts w:ascii="Times New Roman" w:hAnsi="Times New Roman" w:cs="Times New Roman"/>
        </w:rPr>
        <w:t>Hillis</w:t>
      </w:r>
      <w:proofErr w:type="spellEnd"/>
      <w:r w:rsidRPr="008C7F1E">
        <w:rPr>
          <w:rFonts w:ascii="Times New Roman" w:hAnsi="Times New Roman" w:cs="Times New Roman"/>
        </w:rPr>
        <w:t xml:space="preserve">, Heller, </w:t>
      </w:r>
      <w:proofErr w:type="spellStart"/>
      <w:r w:rsidRPr="008C7F1E">
        <w:rPr>
          <w:rFonts w:ascii="Times New Roman" w:hAnsi="Times New Roman" w:cs="Times New Roman"/>
        </w:rPr>
        <w:t>Berenbaum</w:t>
      </w:r>
      <w:proofErr w:type="spellEnd"/>
      <w:r w:rsidRPr="008C7F1E">
        <w:rPr>
          <w:rFonts w:ascii="Times New Roman" w:hAnsi="Times New Roman" w:cs="Times New Roman"/>
        </w:rPr>
        <w:t>, Posca ‘’Il carbonio, gli enzimi, il DNA</w:t>
      </w:r>
    </w:p>
    <w:p w14:paraId="2A4FA340" w14:textId="77777777" w:rsidR="008C7F1E" w:rsidRPr="008C7F1E" w:rsidRDefault="008C7F1E" w:rsidP="008C7F1E">
      <w:pPr>
        <w:pStyle w:val="Paragrafoelenco"/>
        <w:numPr>
          <w:ilvl w:val="0"/>
          <w:numId w:val="12"/>
        </w:numPr>
        <w:rPr>
          <w:rFonts w:ascii="Times New Roman" w:hAnsi="Times New Roman" w:cs="Times New Roman"/>
        </w:rPr>
      </w:pPr>
      <w:r w:rsidRPr="008C7F1E">
        <w:rPr>
          <w:rFonts w:ascii="Times New Roman" w:hAnsi="Times New Roman" w:cs="Times New Roman"/>
        </w:rPr>
        <w:t>Lupia Palmieri e Maurizio Parotto ‘’Il globo terrestre e la sua evoluzione’’</w:t>
      </w:r>
    </w:p>
    <w:p w14:paraId="4F41C15C" w14:textId="77777777" w:rsidR="008C7F1E" w:rsidRPr="008C7F1E" w:rsidRDefault="008C7F1E" w:rsidP="008C7F1E">
      <w:pPr>
        <w:rPr>
          <w:rFonts w:ascii="Times New Roman" w:hAnsi="Times New Roman" w:cs="Times New Roman"/>
        </w:rPr>
      </w:pPr>
    </w:p>
    <w:p w14:paraId="28A3B5B3" w14:textId="77777777" w:rsidR="008C7F1E" w:rsidRPr="008C7F1E" w:rsidRDefault="008C7F1E" w:rsidP="008C7F1E">
      <w:pPr>
        <w:pStyle w:val="Paragrafoelenco"/>
        <w:rPr>
          <w:rFonts w:ascii="Times New Roman" w:hAnsi="Times New Roman" w:cs="Times New Roman"/>
        </w:rPr>
      </w:pPr>
    </w:p>
    <w:p w14:paraId="2B7E4E40" w14:textId="77777777" w:rsidR="008C7F1E" w:rsidRPr="008C7F1E" w:rsidRDefault="008C7F1E" w:rsidP="008C7F1E">
      <w:pPr>
        <w:pStyle w:val="Paragrafoelenco"/>
        <w:rPr>
          <w:rFonts w:ascii="Times New Roman" w:hAnsi="Times New Roman" w:cs="Times New Roman"/>
        </w:rPr>
      </w:pPr>
      <w:r w:rsidRPr="008C7F1E">
        <w:rPr>
          <w:rFonts w:ascii="Times New Roman" w:hAnsi="Times New Roman" w:cs="Times New Roman"/>
        </w:rPr>
        <w:t>RELAZIONE CLASSE</w:t>
      </w:r>
    </w:p>
    <w:p w14:paraId="278CA5E6" w14:textId="77777777" w:rsidR="008C7F1E" w:rsidRPr="008C7F1E" w:rsidRDefault="008C7F1E" w:rsidP="008C7F1E">
      <w:pPr>
        <w:pStyle w:val="Paragrafoelenco"/>
        <w:rPr>
          <w:rFonts w:ascii="Times New Roman" w:hAnsi="Times New Roman" w:cs="Times New Roman"/>
        </w:rPr>
      </w:pPr>
    </w:p>
    <w:p w14:paraId="3CBC1DE7" w14:textId="17D40987" w:rsidR="00C30544" w:rsidRPr="00073F5C" w:rsidRDefault="00C30544" w:rsidP="00C30544">
      <w:pPr>
        <w:pStyle w:val="Paragrafoelenco"/>
        <w:rPr>
          <w:rFonts w:ascii="Times New Roman" w:hAnsi="Times New Roman" w:cs="Times New Roman"/>
        </w:rPr>
      </w:pPr>
    </w:p>
    <w:p w14:paraId="2DB14271" w14:textId="4FCA54AA" w:rsidR="00D404D7" w:rsidRPr="00D404D7" w:rsidRDefault="00D404D7" w:rsidP="00D404D7">
      <w:pPr>
        <w:rPr>
          <w:rFonts w:ascii="Times New Roman" w:hAnsi="Times New Roman" w:cs="Times New Roman"/>
        </w:rPr>
      </w:pPr>
      <w:r w:rsidRPr="00D404D7">
        <w:rPr>
          <w:rFonts w:ascii="Times New Roman" w:hAnsi="Times New Roman" w:cs="Times New Roman"/>
        </w:rPr>
        <w:t xml:space="preserve">La classe si presenta nel suo complesso con connotazioni molto positive, in quanto l’interesse si è dimostrato sempre costante e la partecipazione al dialogo educativo è risultata attiva. I comportamenti nei confronti della docente e della disciplina sono stati corretti, facendo </w:t>
      </w:r>
      <w:proofErr w:type="spellStart"/>
      <w:r w:rsidRPr="00D404D7">
        <w:rPr>
          <w:rFonts w:ascii="Times New Roman" w:hAnsi="Times New Roman" w:cs="Times New Roman"/>
        </w:rPr>
        <w:t>si</w:t>
      </w:r>
      <w:proofErr w:type="spellEnd"/>
      <w:r w:rsidRPr="00D404D7">
        <w:rPr>
          <w:rFonts w:ascii="Times New Roman" w:hAnsi="Times New Roman" w:cs="Times New Roman"/>
        </w:rPr>
        <w:t xml:space="preserve"> che si creasse un ambiente di piena collaborazione e reciproco rispetto. Gli obiettivi educativi e formativi sono stati conseguiti in modo adeguato attraverso contenuti, metodi e strumenti specifici della disciplina quali ad esempio l’attività laboratoriale. Gli obiettivi didattici programmati ad inizio anno scolastico sono stati conseguiti in modo abbastanza soddisfacente, sebbene alcuni dei contenuti previsti non siano stati trattati nello specifico a causa di eventi tali da compromettere la presenza degli studenti in aula. Nonostante le difficoltà sopra dette, si segnala un buon numero di alunni con risultati elevati. Il grado di preparazione culturale della classe nel suo complesso risulta adeguato.</w:t>
      </w:r>
    </w:p>
    <w:p w14:paraId="3C7E3505" w14:textId="50C4C467" w:rsidR="00C30544" w:rsidRDefault="00C30544" w:rsidP="00C30544">
      <w:pPr>
        <w:pStyle w:val="Paragrafoelenco"/>
        <w:rPr>
          <w:sz w:val="28"/>
          <w:szCs w:val="28"/>
        </w:rPr>
      </w:pPr>
    </w:p>
    <w:p w14:paraId="27AF771D" w14:textId="11796942" w:rsidR="00C30544" w:rsidRDefault="00C30544" w:rsidP="00C30544">
      <w:pPr>
        <w:pStyle w:val="Paragrafoelenco"/>
        <w:rPr>
          <w:sz w:val="28"/>
          <w:szCs w:val="28"/>
        </w:rPr>
      </w:pPr>
    </w:p>
    <w:p w14:paraId="301D0858" w14:textId="77777777" w:rsidR="00C30544" w:rsidRDefault="00C30544" w:rsidP="00C30544">
      <w:pPr>
        <w:pStyle w:val="Paragrafoelenco"/>
        <w:rPr>
          <w:sz w:val="28"/>
          <w:szCs w:val="28"/>
        </w:rPr>
      </w:pPr>
    </w:p>
    <w:p w14:paraId="44DA8237" w14:textId="77777777" w:rsidR="000603EB" w:rsidRDefault="000603EB" w:rsidP="000603EB">
      <w:pPr>
        <w:rPr>
          <w:sz w:val="28"/>
          <w:szCs w:val="28"/>
        </w:rPr>
      </w:pPr>
    </w:p>
    <w:p w14:paraId="095A060B" w14:textId="77777777" w:rsidR="00FD2CB0" w:rsidRDefault="00FD2CB0" w:rsidP="00FD2CB0">
      <w:pPr>
        <w:rPr>
          <w:sz w:val="28"/>
          <w:szCs w:val="28"/>
        </w:rPr>
      </w:pPr>
    </w:p>
    <w:p w14:paraId="49ADFB96" w14:textId="77777777" w:rsidR="000603EB" w:rsidRDefault="000603EB" w:rsidP="000603EB">
      <w:pPr>
        <w:rPr>
          <w:sz w:val="28"/>
          <w:szCs w:val="28"/>
        </w:rPr>
      </w:pPr>
    </w:p>
    <w:sectPr w:rsidR="000603EB" w:rsidSect="003E2CB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1745"/>
    <w:multiLevelType w:val="hybridMultilevel"/>
    <w:tmpl w:val="BAD4E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574535"/>
    <w:multiLevelType w:val="hybridMultilevel"/>
    <w:tmpl w:val="C1E88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914858"/>
    <w:multiLevelType w:val="hybridMultilevel"/>
    <w:tmpl w:val="4A62EB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A56E28"/>
    <w:multiLevelType w:val="hybridMultilevel"/>
    <w:tmpl w:val="9F4A6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C52BB6"/>
    <w:multiLevelType w:val="hybridMultilevel"/>
    <w:tmpl w:val="1D26C3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E247FC"/>
    <w:multiLevelType w:val="hybridMultilevel"/>
    <w:tmpl w:val="7F66F4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33C2353"/>
    <w:multiLevelType w:val="hybridMultilevel"/>
    <w:tmpl w:val="DB946E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EA606FA"/>
    <w:multiLevelType w:val="hybridMultilevel"/>
    <w:tmpl w:val="A43E65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8BB3956"/>
    <w:multiLevelType w:val="hybridMultilevel"/>
    <w:tmpl w:val="A4920C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EC44D42"/>
    <w:multiLevelType w:val="hybridMultilevel"/>
    <w:tmpl w:val="E14014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06C4F01"/>
    <w:multiLevelType w:val="hybridMultilevel"/>
    <w:tmpl w:val="5F7EE4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A8A6EC2"/>
    <w:multiLevelType w:val="hybridMultilevel"/>
    <w:tmpl w:val="8EEA3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8E82195"/>
    <w:multiLevelType w:val="hybridMultilevel"/>
    <w:tmpl w:val="36B2C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A124999"/>
    <w:multiLevelType w:val="hybridMultilevel"/>
    <w:tmpl w:val="7A2699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61303568">
    <w:abstractNumId w:val="7"/>
  </w:num>
  <w:num w:numId="2" w16cid:durableId="209878561">
    <w:abstractNumId w:val="6"/>
  </w:num>
  <w:num w:numId="3" w16cid:durableId="1025054588">
    <w:abstractNumId w:val="8"/>
  </w:num>
  <w:num w:numId="4" w16cid:durableId="1253510084">
    <w:abstractNumId w:val="3"/>
  </w:num>
  <w:num w:numId="5" w16cid:durableId="742488608">
    <w:abstractNumId w:val="4"/>
  </w:num>
  <w:num w:numId="6" w16cid:durableId="998775547">
    <w:abstractNumId w:val="0"/>
  </w:num>
  <w:num w:numId="7" w16cid:durableId="542524702">
    <w:abstractNumId w:val="9"/>
  </w:num>
  <w:num w:numId="8" w16cid:durableId="838234954">
    <w:abstractNumId w:val="13"/>
  </w:num>
  <w:num w:numId="9" w16cid:durableId="193276427">
    <w:abstractNumId w:val="10"/>
  </w:num>
  <w:num w:numId="10" w16cid:durableId="1779062605">
    <w:abstractNumId w:val="1"/>
  </w:num>
  <w:num w:numId="11" w16cid:durableId="1657222873">
    <w:abstractNumId w:val="11"/>
  </w:num>
  <w:num w:numId="12" w16cid:durableId="757991290">
    <w:abstractNumId w:val="5"/>
  </w:num>
  <w:num w:numId="13" w16cid:durableId="1451825105">
    <w:abstractNumId w:val="12"/>
  </w:num>
  <w:num w:numId="14" w16cid:durableId="1040395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920"/>
    <w:rsid w:val="00053C30"/>
    <w:rsid w:val="000603EB"/>
    <w:rsid w:val="00073F5C"/>
    <w:rsid w:val="000B1920"/>
    <w:rsid w:val="0017087B"/>
    <w:rsid w:val="001F6915"/>
    <w:rsid w:val="00233B7F"/>
    <w:rsid w:val="00276D7B"/>
    <w:rsid w:val="002F0B39"/>
    <w:rsid w:val="00353B19"/>
    <w:rsid w:val="003A06F8"/>
    <w:rsid w:val="003C25DC"/>
    <w:rsid w:val="003E2CB0"/>
    <w:rsid w:val="003E4568"/>
    <w:rsid w:val="003E574F"/>
    <w:rsid w:val="00407C7B"/>
    <w:rsid w:val="004374F5"/>
    <w:rsid w:val="00451BA1"/>
    <w:rsid w:val="004A6EE0"/>
    <w:rsid w:val="00545671"/>
    <w:rsid w:val="00573533"/>
    <w:rsid w:val="005D171A"/>
    <w:rsid w:val="0064755F"/>
    <w:rsid w:val="006C4D4D"/>
    <w:rsid w:val="00742727"/>
    <w:rsid w:val="00787A99"/>
    <w:rsid w:val="008020F5"/>
    <w:rsid w:val="008413D8"/>
    <w:rsid w:val="008548A0"/>
    <w:rsid w:val="00865535"/>
    <w:rsid w:val="008849F6"/>
    <w:rsid w:val="008C7F1E"/>
    <w:rsid w:val="008E4692"/>
    <w:rsid w:val="00934152"/>
    <w:rsid w:val="00957B63"/>
    <w:rsid w:val="009C09B7"/>
    <w:rsid w:val="009F6CC8"/>
    <w:rsid w:val="00A41033"/>
    <w:rsid w:val="00A525EF"/>
    <w:rsid w:val="00A97B0E"/>
    <w:rsid w:val="00AE71B1"/>
    <w:rsid w:val="00BF1933"/>
    <w:rsid w:val="00C30544"/>
    <w:rsid w:val="00C411EA"/>
    <w:rsid w:val="00CD5509"/>
    <w:rsid w:val="00D17BB6"/>
    <w:rsid w:val="00D404D7"/>
    <w:rsid w:val="00D55906"/>
    <w:rsid w:val="00D84EAD"/>
    <w:rsid w:val="00E31B03"/>
    <w:rsid w:val="00E67323"/>
    <w:rsid w:val="00EA6F91"/>
    <w:rsid w:val="00EE12A8"/>
    <w:rsid w:val="00F00170"/>
    <w:rsid w:val="00F64952"/>
    <w:rsid w:val="00F732C9"/>
    <w:rsid w:val="00FA7CB3"/>
    <w:rsid w:val="00FC4279"/>
    <w:rsid w:val="00FD2CB0"/>
    <w:rsid w:val="00FD67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3A2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6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Pages>1</Pages>
  <Words>426</Words>
  <Characters>2429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Giuseppe Sorace</cp:lastModifiedBy>
  <cp:revision>33</cp:revision>
  <dcterms:created xsi:type="dcterms:W3CDTF">2021-04-12T15:47:00Z</dcterms:created>
  <dcterms:modified xsi:type="dcterms:W3CDTF">2023-05-31T10:59:00Z</dcterms:modified>
</cp:coreProperties>
</file>