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0FBC1" w14:textId="77777777" w:rsidR="00723BFB" w:rsidRPr="00055218" w:rsidRDefault="00723BFB" w:rsidP="00723BFB">
      <w:pPr>
        <w:jc w:val="center"/>
        <w:rPr>
          <w:i w:val="0"/>
          <w:szCs w:val="24"/>
        </w:rPr>
      </w:pPr>
      <w:r w:rsidRPr="00055218">
        <w:rPr>
          <w:szCs w:val="24"/>
        </w:rPr>
        <w:object w:dxaOrig="809" w:dyaOrig="885" w14:anchorId="2C8673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35.25pt" o:ole="" fillcolor="window">
            <v:imagedata r:id="rId6" o:title=""/>
          </v:shape>
          <o:OLEObject Type="Embed" ProgID="PBrush" ShapeID="_x0000_i1025" DrawAspect="Content" ObjectID="_1747213370" r:id="rId7"/>
        </w:object>
      </w:r>
    </w:p>
    <w:p w14:paraId="7686E630" w14:textId="77777777" w:rsidR="00723BFB" w:rsidRPr="00055218" w:rsidRDefault="00723BFB" w:rsidP="00723BFB">
      <w:pPr>
        <w:jc w:val="center"/>
        <w:rPr>
          <w:b w:val="0"/>
          <w:i w:val="0"/>
          <w:szCs w:val="24"/>
        </w:rPr>
      </w:pPr>
      <w:r w:rsidRPr="00055218">
        <w:rPr>
          <w:b w:val="0"/>
          <w:i w:val="0"/>
          <w:szCs w:val="24"/>
        </w:rPr>
        <w:t>Liceo scientifico statale Morgagni</w:t>
      </w:r>
    </w:p>
    <w:p w14:paraId="3039BFCA" w14:textId="77777777" w:rsidR="00723BFB" w:rsidRPr="00055218" w:rsidRDefault="00723BFB" w:rsidP="00723BFB">
      <w:pPr>
        <w:jc w:val="center"/>
        <w:rPr>
          <w:szCs w:val="24"/>
        </w:rPr>
      </w:pPr>
      <w:r w:rsidRPr="00055218">
        <w:rPr>
          <w:szCs w:val="24"/>
        </w:rPr>
        <w:t xml:space="preserve">00152 Roma Via Fonteiana 125 – C.F. </w:t>
      </w:r>
      <w:smartTag w:uri="urn:schemas-microsoft-com:office:smarttags" w:element="metricconverter">
        <w:smartTagPr>
          <w:attr w:name="ProductID" w:val="802081105887 C"/>
        </w:smartTagPr>
        <w:r w:rsidRPr="00055218">
          <w:rPr>
            <w:szCs w:val="24"/>
          </w:rPr>
          <w:t>802081105887 C</w:t>
        </w:r>
      </w:smartTag>
      <w:r w:rsidRPr="00055218">
        <w:rPr>
          <w:szCs w:val="24"/>
        </w:rPr>
        <w:t>.M. RMPS24000N</w:t>
      </w:r>
    </w:p>
    <w:p w14:paraId="327F8811" w14:textId="77777777" w:rsidR="00723BFB" w:rsidRPr="00055218" w:rsidRDefault="00723BFB" w:rsidP="00723BFB">
      <w:pPr>
        <w:pStyle w:val="Intestazione"/>
        <w:jc w:val="center"/>
        <w:rPr>
          <w:b w:val="0"/>
          <w:i w:val="0"/>
          <w:szCs w:val="24"/>
        </w:rPr>
      </w:pPr>
    </w:p>
    <w:p w14:paraId="6193CC4A" w14:textId="77777777" w:rsidR="00723BFB" w:rsidRPr="00055218" w:rsidRDefault="00723BFB" w:rsidP="00723BFB">
      <w:pPr>
        <w:pStyle w:val="Intestazione"/>
        <w:jc w:val="center"/>
        <w:rPr>
          <w:b w:val="0"/>
          <w:i w:val="0"/>
          <w:szCs w:val="24"/>
        </w:rPr>
      </w:pPr>
    </w:p>
    <w:p w14:paraId="7E112419" w14:textId="77777777" w:rsidR="00723BFB" w:rsidRPr="00055218" w:rsidRDefault="00723BFB" w:rsidP="00723BFB">
      <w:pPr>
        <w:spacing w:after="120"/>
        <w:jc w:val="center"/>
        <w:outlineLvl w:val="0"/>
        <w:rPr>
          <w:i w:val="0"/>
          <w:szCs w:val="24"/>
        </w:rPr>
      </w:pPr>
      <w:r w:rsidRPr="00055218">
        <w:rPr>
          <w:i w:val="0"/>
          <w:szCs w:val="24"/>
        </w:rPr>
        <w:t>PROGRAMMA DI FILOSOFIA</w:t>
      </w:r>
    </w:p>
    <w:p w14:paraId="72A2BE87" w14:textId="77777777" w:rsidR="00723BFB" w:rsidRPr="00055218" w:rsidRDefault="00723BFB" w:rsidP="00723BFB">
      <w:pPr>
        <w:spacing w:after="120"/>
        <w:jc w:val="center"/>
        <w:outlineLvl w:val="0"/>
        <w:rPr>
          <w:i w:val="0"/>
          <w:szCs w:val="24"/>
        </w:rPr>
      </w:pPr>
      <w:r w:rsidRPr="00055218">
        <w:rPr>
          <w:i w:val="0"/>
          <w:szCs w:val="24"/>
        </w:rPr>
        <w:t xml:space="preserve">CLASSE III </w:t>
      </w:r>
      <w:r w:rsidR="00853F2C">
        <w:rPr>
          <w:i w:val="0"/>
          <w:szCs w:val="24"/>
        </w:rPr>
        <w:t>E</w:t>
      </w:r>
    </w:p>
    <w:p w14:paraId="68742D2A" w14:textId="012199F4" w:rsidR="00723BFB" w:rsidRPr="00055218" w:rsidRDefault="00723BFB" w:rsidP="00723BFB">
      <w:pPr>
        <w:spacing w:after="120"/>
        <w:jc w:val="center"/>
        <w:outlineLvl w:val="0"/>
        <w:rPr>
          <w:i w:val="0"/>
          <w:szCs w:val="24"/>
        </w:rPr>
      </w:pPr>
      <w:r w:rsidRPr="00055218">
        <w:rPr>
          <w:i w:val="0"/>
          <w:szCs w:val="24"/>
        </w:rPr>
        <w:t>Anno scolastico 20</w:t>
      </w:r>
      <w:r w:rsidR="00853F2C">
        <w:rPr>
          <w:i w:val="0"/>
          <w:szCs w:val="24"/>
        </w:rPr>
        <w:t>2</w:t>
      </w:r>
      <w:r w:rsidR="002A7199">
        <w:rPr>
          <w:i w:val="0"/>
          <w:szCs w:val="24"/>
        </w:rPr>
        <w:t>2</w:t>
      </w:r>
      <w:r w:rsidRPr="00055218">
        <w:rPr>
          <w:i w:val="0"/>
          <w:szCs w:val="24"/>
        </w:rPr>
        <w:t>/20</w:t>
      </w:r>
      <w:r w:rsidR="00853F2C">
        <w:rPr>
          <w:i w:val="0"/>
          <w:szCs w:val="24"/>
        </w:rPr>
        <w:t>2</w:t>
      </w:r>
      <w:r w:rsidR="002A7199">
        <w:rPr>
          <w:i w:val="0"/>
          <w:szCs w:val="24"/>
        </w:rPr>
        <w:t>3</w:t>
      </w:r>
    </w:p>
    <w:p w14:paraId="4BF5824B" w14:textId="77777777" w:rsidR="00723BFB" w:rsidRPr="00055218" w:rsidRDefault="00723BFB" w:rsidP="00723BFB">
      <w:pPr>
        <w:rPr>
          <w:i w:val="0"/>
          <w:szCs w:val="24"/>
        </w:rPr>
      </w:pPr>
    </w:p>
    <w:p w14:paraId="24944F83" w14:textId="77777777" w:rsidR="00723BFB" w:rsidRPr="00055218" w:rsidRDefault="00723BFB" w:rsidP="00723BFB">
      <w:pPr>
        <w:rPr>
          <w:i w:val="0"/>
          <w:szCs w:val="24"/>
        </w:rPr>
      </w:pPr>
    </w:p>
    <w:p w14:paraId="68BB2D61" w14:textId="77777777" w:rsidR="00723BFB" w:rsidRPr="00055218" w:rsidRDefault="00723BFB" w:rsidP="00723BFB">
      <w:pPr>
        <w:rPr>
          <w:szCs w:val="24"/>
        </w:rPr>
      </w:pPr>
    </w:p>
    <w:p w14:paraId="6FC8C571" w14:textId="77777777" w:rsidR="00723BFB" w:rsidRPr="00055218" w:rsidRDefault="00723BFB" w:rsidP="00723BFB">
      <w:pPr>
        <w:rPr>
          <w:szCs w:val="24"/>
        </w:rPr>
      </w:pPr>
    </w:p>
    <w:p w14:paraId="044B6CC7" w14:textId="77777777" w:rsidR="00723BFB" w:rsidRPr="00055218" w:rsidRDefault="00723BFB" w:rsidP="00723BFB">
      <w:pPr>
        <w:rPr>
          <w:i w:val="0"/>
          <w:szCs w:val="24"/>
        </w:rPr>
      </w:pPr>
    </w:p>
    <w:p w14:paraId="5C98B0FC" w14:textId="77777777" w:rsidR="00723BFB" w:rsidRPr="00055218" w:rsidRDefault="00723BFB" w:rsidP="00BA7776">
      <w:pPr>
        <w:spacing w:after="120"/>
        <w:jc w:val="both"/>
        <w:outlineLvl w:val="0"/>
        <w:rPr>
          <w:i w:val="0"/>
          <w:szCs w:val="24"/>
        </w:rPr>
      </w:pPr>
      <w:r w:rsidRPr="00055218">
        <w:rPr>
          <w:i w:val="0"/>
          <w:szCs w:val="24"/>
        </w:rPr>
        <w:t>Prof.: Andrea Paris</w:t>
      </w:r>
    </w:p>
    <w:p w14:paraId="68CA9134" w14:textId="52060422" w:rsidR="00E71B96" w:rsidRPr="00055218" w:rsidRDefault="00E71B96" w:rsidP="00E71B96">
      <w:pPr>
        <w:jc w:val="both"/>
        <w:rPr>
          <w:b w:val="0"/>
          <w:i w:val="0"/>
          <w:szCs w:val="24"/>
        </w:rPr>
      </w:pPr>
      <w:r w:rsidRPr="00055218">
        <w:rPr>
          <w:i w:val="0"/>
          <w:szCs w:val="24"/>
        </w:rPr>
        <w:t xml:space="preserve">Testo in adozione: </w:t>
      </w:r>
      <w:r w:rsidRPr="00055218">
        <w:rPr>
          <w:b w:val="0"/>
          <w:i w:val="0"/>
          <w:szCs w:val="24"/>
        </w:rPr>
        <w:t xml:space="preserve">N. Abbagnano, G. Fornero, </w:t>
      </w:r>
      <w:r w:rsidR="00DD3E9C">
        <w:rPr>
          <w:b w:val="0"/>
          <w:szCs w:val="24"/>
        </w:rPr>
        <w:t xml:space="preserve">La filosofia e </w:t>
      </w:r>
      <w:r w:rsidR="00DD3E9C">
        <w:rPr>
          <w:b w:val="0"/>
          <w:szCs w:val="24"/>
        </w:rPr>
        <w:t>l’esistenza</w:t>
      </w:r>
      <w:r w:rsidR="00DD3E9C" w:rsidRPr="00AC5966">
        <w:rPr>
          <w:b w:val="0"/>
          <w:i w:val="0"/>
          <w:szCs w:val="24"/>
        </w:rPr>
        <w:t xml:space="preserve">, </w:t>
      </w:r>
      <w:r w:rsidR="00DD3E9C" w:rsidRPr="00055218">
        <w:rPr>
          <w:b w:val="0"/>
          <w:i w:val="0"/>
          <w:szCs w:val="24"/>
        </w:rPr>
        <w:t>vol.</w:t>
      </w:r>
      <w:r w:rsidRPr="00055218">
        <w:rPr>
          <w:b w:val="0"/>
          <w:i w:val="0"/>
          <w:szCs w:val="24"/>
        </w:rPr>
        <w:t xml:space="preserve"> 1 A, Paravia </w:t>
      </w:r>
    </w:p>
    <w:p w14:paraId="3E317A0B" w14:textId="77777777" w:rsidR="00723BFB" w:rsidRPr="00055218" w:rsidRDefault="00723BFB" w:rsidP="00723BFB">
      <w:pPr>
        <w:rPr>
          <w:i w:val="0"/>
          <w:szCs w:val="24"/>
        </w:rPr>
      </w:pPr>
    </w:p>
    <w:p w14:paraId="0B23BF08" w14:textId="77777777" w:rsidR="00723BFB" w:rsidRPr="00055218" w:rsidRDefault="00723BFB" w:rsidP="00723BFB">
      <w:pPr>
        <w:rPr>
          <w:i w:val="0"/>
          <w:szCs w:val="24"/>
        </w:rPr>
      </w:pPr>
    </w:p>
    <w:p w14:paraId="756450DF" w14:textId="77777777" w:rsidR="00723BFB" w:rsidRPr="00055218" w:rsidRDefault="00723BFB" w:rsidP="00723BFB">
      <w:pPr>
        <w:rPr>
          <w:i w:val="0"/>
          <w:szCs w:val="24"/>
        </w:rPr>
      </w:pPr>
    </w:p>
    <w:p w14:paraId="247F7958" w14:textId="77777777" w:rsidR="00723BFB" w:rsidRPr="00055218" w:rsidRDefault="00723BFB" w:rsidP="00723BFB">
      <w:pPr>
        <w:jc w:val="both"/>
        <w:rPr>
          <w:i w:val="0"/>
          <w:szCs w:val="24"/>
        </w:rPr>
      </w:pPr>
      <w:r w:rsidRPr="00055218">
        <w:rPr>
          <w:i w:val="0"/>
          <w:szCs w:val="24"/>
        </w:rPr>
        <w:t xml:space="preserve">Introduzione allo studio della filosofia: </w:t>
      </w:r>
    </w:p>
    <w:p w14:paraId="495EE209" w14:textId="77777777" w:rsidR="00BA7776" w:rsidRPr="00055218" w:rsidRDefault="00BA7776" w:rsidP="00723BFB">
      <w:pPr>
        <w:jc w:val="both"/>
        <w:rPr>
          <w:i w:val="0"/>
          <w:szCs w:val="24"/>
        </w:rPr>
      </w:pPr>
    </w:p>
    <w:p w14:paraId="58124E88" w14:textId="77777777" w:rsidR="00F42B69" w:rsidRPr="00F42B69" w:rsidRDefault="00F42B69" w:rsidP="002A7199">
      <w:pPr>
        <w:numPr>
          <w:ilvl w:val="0"/>
          <w:numId w:val="8"/>
        </w:numPr>
        <w:jc w:val="both"/>
        <w:rPr>
          <w:b w:val="0"/>
          <w:i w:val="0"/>
          <w:szCs w:val="24"/>
        </w:rPr>
      </w:pPr>
      <w:r w:rsidRPr="00F42B69">
        <w:rPr>
          <w:b w:val="0"/>
          <w:i w:val="0"/>
          <w:szCs w:val="24"/>
        </w:rPr>
        <w:t xml:space="preserve">Il carattere del sapere filosofico e il </w:t>
      </w:r>
      <w:r>
        <w:rPr>
          <w:b w:val="0"/>
          <w:i w:val="0"/>
          <w:szCs w:val="24"/>
        </w:rPr>
        <w:t xml:space="preserve">confronto </w:t>
      </w:r>
      <w:r w:rsidR="00723BFB" w:rsidRPr="00F42B69">
        <w:rPr>
          <w:b w:val="0"/>
          <w:i w:val="0"/>
          <w:szCs w:val="24"/>
        </w:rPr>
        <w:t>con le altre forme del sapere</w:t>
      </w:r>
    </w:p>
    <w:p w14:paraId="515B9A63" w14:textId="77777777" w:rsidR="00723BFB" w:rsidRDefault="00723BFB" w:rsidP="002A7199">
      <w:pPr>
        <w:numPr>
          <w:ilvl w:val="0"/>
          <w:numId w:val="8"/>
        </w:numPr>
        <w:jc w:val="both"/>
        <w:rPr>
          <w:b w:val="0"/>
          <w:i w:val="0"/>
          <w:szCs w:val="24"/>
        </w:rPr>
      </w:pPr>
      <w:r w:rsidRPr="00055218">
        <w:rPr>
          <w:b w:val="0"/>
          <w:i w:val="0"/>
          <w:szCs w:val="24"/>
        </w:rPr>
        <w:t xml:space="preserve">Le origini del pensiero filosofico in </w:t>
      </w:r>
      <w:r w:rsidR="00055218">
        <w:rPr>
          <w:b w:val="0"/>
          <w:i w:val="0"/>
          <w:szCs w:val="24"/>
        </w:rPr>
        <w:t>Grecia: pensiero mitologico e ricerca delle cause; la diffusione delle religioni misteriche e l’Orfismo</w:t>
      </w:r>
    </w:p>
    <w:p w14:paraId="423E9FC8" w14:textId="77777777" w:rsidR="00F42B69" w:rsidRPr="00055218" w:rsidRDefault="00F42B69" w:rsidP="002A7199">
      <w:pPr>
        <w:numPr>
          <w:ilvl w:val="0"/>
          <w:numId w:val="8"/>
        </w:numPr>
        <w:jc w:val="both"/>
        <w:rPr>
          <w:b w:val="0"/>
          <w:i w:val="0"/>
          <w:szCs w:val="24"/>
        </w:rPr>
      </w:pPr>
      <w:r>
        <w:rPr>
          <w:b w:val="0"/>
          <w:i w:val="0"/>
          <w:szCs w:val="24"/>
        </w:rPr>
        <w:t>Le fasi della filosofia antica e il significato dell’espressione “filosofia occidentale”</w:t>
      </w:r>
    </w:p>
    <w:p w14:paraId="778490FF" w14:textId="77777777" w:rsidR="00723BFB" w:rsidRPr="00055218" w:rsidRDefault="00723BFB" w:rsidP="00723BFB">
      <w:pPr>
        <w:rPr>
          <w:i w:val="0"/>
          <w:szCs w:val="24"/>
        </w:rPr>
      </w:pPr>
    </w:p>
    <w:p w14:paraId="33BB8292" w14:textId="77777777" w:rsidR="00723BFB" w:rsidRPr="00055218" w:rsidRDefault="00723BFB" w:rsidP="00723BFB">
      <w:pPr>
        <w:rPr>
          <w:i w:val="0"/>
          <w:szCs w:val="24"/>
        </w:rPr>
      </w:pPr>
    </w:p>
    <w:p w14:paraId="3B8CDF4D" w14:textId="77777777" w:rsidR="00723BFB" w:rsidRPr="00055218" w:rsidRDefault="00723BFB" w:rsidP="00723BFB">
      <w:pPr>
        <w:jc w:val="both"/>
        <w:rPr>
          <w:i w:val="0"/>
          <w:szCs w:val="24"/>
        </w:rPr>
      </w:pPr>
      <w:r w:rsidRPr="00055218">
        <w:rPr>
          <w:i w:val="0"/>
          <w:szCs w:val="24"/>
        </w:rPr>
        <w:t>Le scuole filosofiche nel periodo arcaico:</w:t>
      </w:r>
    </w:p>
    <w:p w14:paraId="265F52A8" w14:textId="77777777" w:rsidR="00BA7776" w:rsidRPr="00055218" w:rsidRDefault="00BA7776" w:rsidP="00723BFB">
      <w:pPr>
        <w:jc w:val="both"/>
        <w:rPr>
          <w:i w:val="0"/>
          <w:szCs w:val="24"/>
        </w:rPr>
      </w:pPr>
    </w:p>
    <w:p w14:paraId="31F2CE06" w14:textId="77777777" w:rsidR="00723BFB" w:rsidRPr="00055218" w:rsidRDefault="00723BFB" w:rsidP="002A7199">
      <w:pPr>
        <w:numPr>
          <w:ilvl w:val="0"/>
          <w:numId w:val="7"/>
        </w:numPr>
        <w:jc w:val="both"/>
        <w:rPr>
          <w:b w:val="0"/>
          <w:i w:val="0"/>
          <w:szCs w:val="24"/>
        </w:rPr>
      </w:pPr>
      <w:r w:rsidRPr="00055218">
        <w:rPr>
          <w:b w:val="0"/>
          <w:i w:val="0"/>
          <w:szCs w:val="24"/>
        </w:rPr>
        <w:t>Il problema naturalistico e cosmologico nella prima fase della filosofia greca</w:t>
      </w:r>
    </w:p>
    <w:p w14:paraId="4AD69199" w14:textId="77777777" w:rsidR="00723BFB" w:rsidRPr="00055218" w:rsidRDefault="00723BFB" w:rsidP="002A7199">
      <w:pPr>
        <w:numPr>
          <w:ilvl w:val="0"/>
          <w:numId w:val="7"/>
        </w:numPr>
        <w:jc w:val="both"/>
        <w:rPr>
          <w:b w:val="0"/>
          <w:i w:val="0"/>
          <w:szCs w:val="24"/>
        </w:rPr>
      </w:pPr>
      <w:r w:rsidRPr="00055218">
        <w:rPr>
          <w:b w:val="0"/>
          <w:i w:val="0"/>
          <w:szCs w:val="24"/>
        </w:rPr>
        <w:t>Le scuole del periodo presofista: caratteristiche generali, linee di sviluppo della filosofia della natura e dell’antropologia</w:t>
      </w:r>
    </w:p>
    <w:p w14:paraId="249C771F" w14:textId="77777777" w:rsidR="00723BFB" w:rsidRPr="00055218" w:rsidRDefault="00723BFB" w:rsidP="002A7199">
      <w:pPr>
        <w:numPr>
          <w:ilvl w:val="0"/>
          <w:numId w:val="7"/>
        </w:numPr>
        <w:jc w:val="both"/>
        <w:rPr>
          <w:b w:val="0"/>
          <w:i w:val="0"/>
          <w:szCs w:val="24"/>
        </w:rPr>
      </w:pPr>
      <w:r w:rsidRPr="00055218">
        <w:rPr>
          <w:b w:val="0"/>
          <w:i w:val="0"/>
          <w:szCs w:val="24"/>
        </w:rPr>
        <w:t xml:space="preserve">I frammenti dei presocratici: lettura e commento di frammenti della scuola ionica, di Eraclito, </w:t>
      </w:r>
      <w:r w:rsidR="000359DE">
        <w:rPr>
          <w:b w:val="0"/>
          <w:i w:val="0"/>
          <w:szCs w:val="24"/>
        </w:rPr>
        <w:t>e di Parmenide</w:t>
      </w:r>
    </w:p>
    <w:p w14:paraId="2192A041" w14:textId="77777777" w:rsidR="000359DE" w:rsidRDefault="00CA2C34" w:rsidP="002A7199">
      <w:pPr>
        <w:numPr>
          <w:ilvl w:val="0"/>
          <w:numId w:val="7"/>
        </w:numPr>
        <w:jc w:val="both"/>
        <w:rPr>
          <w:b w:val="0"/>
          <w:i w:val="0"/>
          <w:szCs w:val="24"/>
        </w:rPr>
      </w:pPr>
      <w:r w:rsidRPr="00055218">
        <w:rPr>
          <w:b w:val="0"/>
          <w:i w:val="0"/>
          <w:szCs w:val="24"/>
        </w:rPr>
        <w:t xml:space="preserve">I fisici pluralisti e </w:t>
      </w:r>
      <w:r w:rsidR="000359DE">
        <w:rPr>
          <w:b w:val="0"/>
          <w:i w:val="0"/>
          <w:szCs w:val="24"/>
        </w:rPr>
        <w:t>l’ultima fase della filosofia della natura nel V secolo a.C</w:t>
      </w:r>
    </w:p>
    <w:p w14:paraId="111A95BD" w14:textId="77777777" w:rsidR="00723BFB" w:rsidRPr="00055218" w:rsidRDefault="000359DE" w:rsidP="002A7199">
      <w:pPr>
        <w:numPr>
          <w:ilvl w:val="0"/>
          <w:numId w:val="7"/>
        </w:numPr>
        <w:jc w:val="both"/>
        <w:rPr>
          <w:b w:val="0"/>
          <w:i w:val="0"/>
          <w:szCs w:val="24"/>
        </w:rPr>
      </w:pPr>
      <w:r>
        <w:rPr>
          <w:b w:val="0"/>
          <w:i w:val="0"/>
          <w:szCs w:val="24"/>
        </w:rPr>
        <w:t>L</w:t>
      </w:r>
      <w:r w:rsidR="00723BFB" w:rsidRPr="00055218">
        <w:rPr>
          <w:b w:val="0"/>
          <w:i w:val="0"/>
          <w:szCs w:val="24"/>
        </w:rPr>
        <w:t>’atomismo di Democrito</w:t>
      </w:r>
      <w:r>
        <w:rPr>
          <w:b w:val="0"/>
          <w:i w:val="0"/>
          <w:szCs w:val="24"/>
        </w:rPr>
        <w:t xml:space="preserve"> e i suoi sviluppi nell’epicureismo antico</w:t>
      </w:r>
    </w:p>
    <w:p w14:paraId="43EF2902" w14:textId="77777777" w:rsidR="00723BFB" w:rsidRPr="00055218" w:rsidRDefault="00723BFB" w:rsidP="00723BFB">
      <w:pPr>
        <w:rPr>
          <w:i w:val="0"/>
          <w:szCs w:val="24"/>
        </w:rPr>
      </w:pPr>
    </w:p>
    <w:p w14:paraId="49051827" w14:textId="77777777" w:rsidR="00723BFB" w:rsidRPr="00055218" w:rsidRDefault="00723BFB" w:rsidP="00723BFB">
      <w:pPr>
        <w:rPr>
          <w:i w:val="0"/>
          <w:szCs w:val="24"/>
        </w:rPr>
      </w:pPr>
    </w:p>
    <w:p w14:paraId="637C759E" w14:textId="77777777" w:rsidR="00723BFB" w:rsidRPr="00055218" w:rsidRDefault="00723BFB" w:rsidP="00723BFB">
      <w:pPr>
        <w:jc w:val="both"/>
        <w:rPr>
          <w:i w:val="0"/>
          <w:szCs w:val="24"/>
        </w:rPr>
      </w:pPr>
      <w:r w:rsidRPr="00055218">
        <w:rPr>
          <w:i w:val="0"/>
          <w:szCs w:val="24"/>
        </w:rPr>
        <w:t>Il problema etico-politico nella sofistica e in Socrate:</w:t>
      </w:r>
    </w:p>
    <w:p w14:paraId="38B92C5B" w14:textId="77777777" w:rsidR="00BA7776" w:rsidRPr="00055218" w:rsidRDefault="00BA7776" w:rsidP="00723BFB">
      <w:pPr>
        <w:jc w:val="both"/>
        <w:rPr>
          <w:i w:val="0"/>
          <w:szCs w:val="24"/>
        </w:rPr>
      </w:pPr>
    </w:p>
    <w:p w14:paraId="32E75F80" w14:textId="77777777" w:rsidR="00723BFB" w:rsidRPr="00055218" w:rsidRDefault="00723BFB" w:rsidP="002A7199">
      <w:pPr>
        <w:numPr>
          <w:ilvl w:val="0"/>
          <w:numId w:val="6"/>
        </w:numPr>
        <w:jc w:val="both"/>
        <w:rPr>
          <w:b w:val="0"/>
          <w:i w:val="0"/>
          <w:szCs w:val="24"/>
        </w:rPr>
      </w:pPr>
      <w:r w:rsidRPr="00055218">
        <w:rPr>
          <w:b w:val="0"/>
          <w:i w:val="0"/>
          <w:szCs w:val="24"/>
        </w:rPr>
        <w:t>La situazione politico-culturale della Grecia classica e l’origine del movimento sofistico</w:t>
      </w:r>
    </w:p>
    <w:p w14:paraId="71476D11" w14:textId="77777777" w:rsidR="00723BFB" w:rsidRPr="00055218" w:rsidRDefault="00723BFB" w:rsidP="002A7199">
      <w:pPr>
        <w:numPr>
          <w:ilvl w:val="0"/>
          <w:numId w:val="6"/>
        </w:numPr>
        <w:jc w:val="both"/>
        <w:rPr>
          <w:b w:val="0"/>
          <w:i w:val="0"/>
          <w:szCs w:val="24"/>
        </w:rPr>
      </w:pPr>
      <w:r w:rsidRPr="00055218">
        <w:rPr>
          <w:b w:val="0"/>
          <w:i w:val="0"/>
          <w:szCs w:val="24"/>
        </w:rPr>
        <w:t>I grandi maestri della sofistica: Gorgia e Protagora; l’insegnamento della retorica e della dialettica</w:t>
      </w:r>
    </w:p>
    <w:p w14:paraId="5C300E86" w14:textId="77777777" w:rsidR="00723BFB" w:rsidRDefault="00723BFB" w:rsidP="002A7199">
      <w:pPr>
        <w:numPr>
          <w:ilvl w:val="0"/>
          <w:numId w:val="6"/>
        </w:numPr>
        <w:jc w:val="both"/>
        <w:rPr>
          <w:b w:val="0"/>
          <w:i w:val="0"/>
          <w:szCs w:val="24"/>
        </w:rPr>
      </w:pPr>
      <w:r w:rsidRPr="00055218">
        <w:rPr>
          <w:b w:val="0"/>
          <w:i w:val="0"/>
          <w:szCs w:val="24"/>
        </w:rPr>
        <w:t xml:space="preserve">I temi fondamentali della sofistica: </w:t>
      </w:r>
      <w:r w:rsidR="005937C6">
        <w:rPr>
          <w:b w:val="0"/>
          <w:i w:val="0"/>
          <w:szCs w:val="24"/>
        </w:rPr>
        <w:t>linguaggio e comunicazione, il relativismo, le tendenze agnostiche e atee</w:t>
      </w:r>
    </w:p>
    <w:p w14:paraId="3AAA1381" w14:textId="77777777" w:rsidR="000359DE" w:rsidRPr="00055218" w:rsidRDefault="00EB5961" w:rsidP="002A7199">
      <w:pPr>
        <w:numPr>
          <w:ilvl w:val="0"/>
          <w:numId w:val="6"/>
        </w:numPr>
        <w:jc w:val="both"/>
        <w:rPr>
          <w:b w:val="0"/>
          <w:i w:val="0"/>
          <w:szCs w:val="24"/>
        </w:rPr>
      </w:pPr>
      <w:r>
        <w:rPr>
          <w:b w:val="0"/>
          <w:i w:val="0"/>
          <w:szCs w:val="24"/>
        </w:rPr>
        <w:t>Il criterio dell’utile nell’agire politico</w:t>
      </w:r>
    </w:p>
    <w:p w14:paraId="29BB1A20" w14:textId="77777777" w:rsidR="00723BFB" w:rsidRPr="00055218" w:rsidRDefault="00723BFB" w:rsidP="002A7199">
      <w:pPr>
        <w:numPr>
          <w:ilvl w:val="0"/>
          <w:numId w:val="6"/>
        </w:numPr>
        <w:jc w:val="both"/>
        <w:rPr>
          <w:b w:val="0"/>
          <w:i w:val="0"/>
          <w:szCs w:val="24"/>
        </w:rPr>
      </w:pPr>
      <w:r w:rsidRPr="00055218">
        <w:rPr>
          <w:b w:val="0"/>
          <w:i w:val="0"/>
          <w:szCs w:val="24"/>
        </w:rPr>
        <w:t>La figura di Socrate: il problema delle fonti, la vita e la polemica antisofistica</w:t>
      </w:r>
    </w:p>
    <w:p w14:paraId="09E60470" w14:textId="77777777" w:rsidR="00723BFB" w:rsidRPr="00055218" w:rsidRDefault="00723BFB" w:rsidP="002A7199">
      <w:pPr>
        <w:numPr>
          <w:ilvl w:val="0"/>
          <w:numId w:val="6"/>
        </w:numPr>
        <w:jc w:val="both"/>
        <w:rPr>
          <w:b w:val="0"/>
          <w:i w:val="0"/>
          <w:szCs w:val="24"/>
        </w:rPr>
      </w:pPr>
      <w:r w:rsidRPr="00055218">
        <w:rPr>
          <w:b w:val="0"/>
          <w:i w:val="0"/>
          <w:szCs w:val="24"/>
        </w:rPr>
        <w:t xml:space="preserve">Socrate nei dialoghi giovanili di Platone; </w:t>
      </w:r>
      <w:r w:rsidRPr="00055218">
        <w:rPr>
          <w:b w:val="0"/>
          <w:szCs w:val="24"/>
        </w:rPr>
        <w:t>l’Apologia di Socrate</w:t>
      </w:r>
      <w:r w:rsidRPr="00055218">
        <w:rPr>
          <w:b w:val="0"/>
          <w:i w:val="0"/>
          <w:szCs w:val="24"/>
        </w:rPr>
        <w:t>: la maieutica,</w:t>
      </w:r>
      <w:r w:rsidR="005937C6">
        <w:rPr>
          <w:b w:val="0"/>
          <w:i w:val="0"/>
          <w:szCs w:val="24"/>
        </w:rPr>
        <w:t xml:space="preserve"> l’ironia,</w:t>
      </w:r>
      <w:r w:rsidRPr="00055218">
        <w:rPr>
          <w:b w:val="0"/>
          <w:i w:val="0"/>
          <w:szCs w:val="24"/>
        </w:rPr>
        <w:t xml:space="preserve"> il demone e la missione etico-politica </w:t>
      </w:r>
    </w:p>
    <w:p w14:paraId="5844E2C0" w14:textId="77777777" w:rsidR="00723BFB" w:rsidRPr="00055218" w:rsidRDefault="00723BFB" w:rsidP="00723BFB">
      <w:pPr>
        <w:ind w:left="360"/>
        <w:jc w:val="both"/>
        <w:rPr>
          <w:b w:val="0"/>
          <w:i w:val="0"/>
          <w:szCs w:val="24"/>
        </w:rPr>
      </w:pPr>
    </w:p>
    <w:p w14:paraId="65BBC414" w14:textId="77777777" w:rsidR="00723BFB" w:rsidRPr="00055218" w:rsidRDefault="00723BFB" w:rsidP="00723BFB">
      <w:pPr>
        <w:rPr>
          <w:i w:val="0"/>
          <w:szCs w:val="24"/>
        </w:rPr>
      </w:pPr>
    </w:p>
    <w:p w14:paraId="6F5E156B" w14:textId="77777777" w:rsidR="00723BFB" w:rsidRPr="00055218" w:rsidRDefault="00723BFB" w:rsidP="00723BFB">
      <w:pPr>
        <w:rPr>
          <w:i w:val="0"/>
          <w:szCs w:val="24"/>
        </w:rPr>
      </w:pPr>
    </w:p>
    <w:p w14:paraId="0768A821" w14:textId="77777777" w:rsidR="00723BFB" w:rsidRPr="00055218" w:rsidRDefault="00723BFB" w:rsidP="00723BFB">
      <w:pPr>
        <w:jc w:val="both"/>
        <w:rPr>
          <w:i w:val="0"/>
          <w:szCs w:val="24"/>
          <w:u w:val="single"/>
        </w:rPr>
      </w:pPr>
    </w:p>
    <w:p w14:paraId="5506B003" w14:textId="77777777" w:rsidR="00723BFB" w:rsidRPr="00055218" w:rsidRDefault="00723BFB" w:rsidP="00723BFB">
      <w:pPr>
        <w:jc w:val="both"/>
        <w:rPr>
          <w:i w:val="0"/>
          <w:szCs w:val="24"/>
        </w:rPr>
      </w:pPr>
      <w:r w:rsidRPr="00055218">
        <w:rPr>
          <w:i w:val="0"/>
          <w:szCs w:val="24"/>
        </w:rPr>
        <w:t xml:space="preserve">Ontologia, antropologia e politica nel pensiero platonico: </w:t>
      </w:r>
    </w:p>
    <w:p w14:paraId="7C9B3B80" w14:textId="77777777" w:rsidR="00BA7776" w:rsidRPr="00055218" w:rsidRDefault="00BA7776" w:rsidP="00723BFB">
      <w:pPr>
        <w:jc w:val="both"/>
        <w:rPr>
          <w:i w:val="0"/>
          <w:szCs w:val="24"/>
        </w:rPr>
      </w:pPr>
    </w:p>
    <w:p w14:paraId="6A46AA96" w14:textId="77777777" w:rsidR="00723BFB" w:rsidRPr="00055218" w:rsidRDefault="00723BFB" w:rsidP="0061061D">
      <w:pPr>
        <w:numPr>
          <w:ilvl w:val="0"/>
          <w:numId w:val="11"/>
        </w:numPr>
        <w:jc w:val="both"/>
        <w:rPr>
          <w:b w:val="0"/>
          <w:i w:val="0"/>
          <w:szCs w:val="24"/>
        </w:rPr>
      </w:pPr>
      <w:r w:rsidRPr="00055218">
        <w:rPr>
          <w:b w:val="0"/>
          <w:i w:val="0"/>
          <w:szCs w:val="24"/>
        </w:rPr>
        <w:t>L’incontro con Socrate e le origini del pensiero platonico</w:t>
      </w:r>
      <w:r w:rsidR="005937C6">
        <w:rPr>
          <w:b w:val="0"/>
          <w:i w:val="0"/>
          <w:szCs w:val="24"/>
        </w:rPr>
        <w:t>; la fondazione dell’Accademia e il progetto di riforma etico-politica</w:t>
      </w:r>
      <w:r w:rsidRPr="00055218">
        <w:rPr>
          <w:b w:val="0"/>
          <w:i w:val="0"/>
          <w:szCs w:val="24"/>
        </w:rPr>
        <w:t xml:space="preserve"> </w:t>
      </w:r>
    </w:p>
    <w:p w14:paraId="340B3DE5" w14:textId="77777777" w:rsidR="00723BFB" w:rsidRPr="00055218" w:rsidRDefault="00F42B69" w:rsidP="0061061D">
      <w:pPr>
        <w:numPr>
          <w:ilvl w:val="0"/>
          <w:numId w:val="11"/>
        </w:numPr>
        <w:jc w:val="both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I dialoghi giovanili </w:t>
      </w:r>
      <w:r w:rsidR="00723BFB" w:rsidRPr="00055218">
        <w:rPr>
          <w:b w:val="0"/>
          <w:i w:val="0"/>
          <w:szCs w:val="24"/>
        </w:rPr>
        <w:t>e le origini della teoria delle Idee</w:t>
      </w:r>
    </w:p>
    <w:p w14:paraId="2E524845" w14:textId="77777777" w:rsidR="00723BFB" w:rsidRPr="00055218" w:rsidRDefault="00723BFB" w:rsidP="0061061D">
      <w:pPr>
        <w:numPr>
          <w:ilvl w:val="0"/>
          <w:numId w:val="11"/>
        </w:numPr>
        <w:jc w:val="both"/>
        <w:rPr>
          <w:b w:val="0"/>
          <w:i w:val="0"/>
          <w:szCs w:val="24"/>
        </w:rPr>
      </w:pPr>
      <w:r w:rsidRPr="00055218">
        <w:rPr>
          <w:b w:val="0"/>
          <w:i w:val="0"/>
          <w:szCs w:val="24"/>
        </w:rPr>
        <w:t>I dialoghi della maturità e l’elaborazione della teoria delle Idee</w:t>
      </w:r>
    </w:p>
    <w:p w14:paraId="25AB3CE2" w14:textId="77777777" w:rsidR="00723BFB" w:rsidRDefault="00723BFB" w:rsidP="0061061D">
      <w:pPr>
        <w:numPr>
          <w:ilvl w:val="0"/>
          <w:numId w:val="11"/>
        </w:numPr>
        <w:jc w:val="both"/>
        <w:rPr>
          <w:b w:val="0"/>
          <w:i w:val="0"/>
          <w:szCs w:val="24"/>
        </w:rPr>
      </w:pPr>
      <w:r w:rsidRPr="00055218">
        <w:rPr>
          <w:b w:val="0"/>
          <w:i w:val="0"/>
          <w:szCs w:val="24"/>
        </w:rPr>
        <w:t>I princìpi fondamentali del platonismo: L’Uno, le idee, l’anima, la materia</w:t>
      </w:r>
    </w:p>
    <w:p w14:paraId="068AA1E4" w14:textId="66076EAC" w:rsidR="0061061D" w:rsidRDefault="0061061D" w:rsidP="0061061D">
      <w:pPr>
        <w:numPr>
          <w:ilvl w:val="0"/>
          <w:numId w:val="11"/>
        </w:numPr>
        <w:jc w:val="both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La teoria dell’Eros e la concezione dell’anima nei dialoghi </w:t>
      </w:r>
      <w:r w:rsidRPr="0061061D">
        <w:rPr>
          <w:b w:val="0"/>
          <w:iCs/>
          <w:szCs w:val="24"/>
        </w:rPr>
        <w:t>Fedro</w:t>
      </w:r>
      <w:r>
        <w:rPr>
          <w:b w:val="0"/>
          <w:i w:val="0"/>
          <w:szCs w:val="24"/>
        </w:rPr>
        <w:t xml:space="preserve"> e </w:t>
      </w:r>
      <w:r w:rsidRPr="0061061D">
        <w:rPr>
          <w:b w:val="0"/>
          <w:iCs/>
          <w:szCs w:val="24"/>
        </w:rPr>
        <w:t>Simposio</w:t>
      </w:r>
    </w:p>
    <w:p w14:paraId="354B7E52" w14:textId="77777777" w:rsidR="00F42B69" w:rsidRPr="00055218" w:rsidRDefault="00F42B69" w:rsidP="0061061D">
      <w:pPr>
        <w:numPr>
          <w:ilvl w:val="0"/>
          <w:numId w:val="11"/>
        </w:numPr>
        <w:jc w:val="both"/>
        <w:rPr>
          <w:b w:val="0"/>
          <w:i w:val="0"/>
          <w:szCs w:val="24"/>
        </w:rPr>
      </w:pPr>
      <w:r>
        <w:rPr>
          <w:b w:val="0"/>
          <w:i w:val="0"/>
          <w:szCs w:val="24"/>
        </w:rPr>
        <w:t>I problemi aperti del platonismo e la discussione nell’Accademia antica</w:t>
      </w:r>
    </w:p>
    <w:p w14:paraId="2C39EFEC" w14:textId="77777777" w:rsidR="00723BFB" w:rsidRPr="00055218" w:rsidRDefault="00723BFB" w:rsidP="00723BFB">
      <w:pPr>
        <w:jc w:val="both"/>
        <w:rPr>
          <w:b w:val="0"/>
          <w:i w:val="0"/>
          <w:szCs w:val="24"/>
        </w:rPr>
      </w:pPr>
    </w:p>
    <w:p w14:paraId="45B60C4C" w14:textId="77777777" w:rsidR="00723BFB" w:rsidRPr="00055218" w:rsidRDefault="00723BFB" w:rsidP="00723BFB">
      <w:pPr>
        <w:jc w:val="both"/>
        <w:rPr>
          <w:b w:val="0"/>
          <w:i w:val="0"/>
          <w:szCs w:val="24"/>
        </w:rPr>
      </w:pPr>
    </w:p>
    <w:p w14:paraId="74029819" w14:textId="77777777" w:rsidR="00723BFB" w:rsidRPr="00055218" w:rsidRDefault="00723BFB" w:rsidP="00723BFB">
      <w:pPr>
        <w:jc w:val="both"/>
        <w:rPr>
          <w:b w:val="0"/>
          <w:i w:val="0"/>
          <w:szCs w:val="24"/>
        </w:rPr>
      </w:pPr>
    </w:p>
    <w:p w14:paraId="2291E4C7" w14:textId="77777777" w:rsidR="00723BFB" w:rsidRPr="00055218" w:rsidRDefault="00A24AC0" w:rsidP="00723BFB">
      <w:pPr>
        <w:jc w:val="both"/>
        <w:rPr>
          <w:i w:val="0"/>
          <w:szCs w:val="24"/>
        </w:rPr>
      </w:pPr>
      <w:r>
        <w:rPr>
          <w:i w:val="0"/>
          <w:szCs w:val="24"/>
        </w:rPr>
        <w:t>La sistemazione del sapere filosofico in Aristotele</w:t>
      </w:r>
      <w:r w:rsidR="00723BFB" w:rsidRPr="00055218">
        <w:rPr>
          <w:i w:val="0"/>
          <w:szCs w:val="24"/>
        </w:rPr>
        <w:t>:</w:t>
      </w:r>
    </w:p>
    <w:p w14:paraId="52027D22" w14:textId="77777777" w:rsidR="00BA7776" w:rsidRPr="00055218" w:rsidRDefault="00BA7776" w:rsidP="00723BFB">
      <w:pPr>
        <w:jc w:val="both"/>
        <w:rPr>
          <w:i w:val="0"/>
          <w:szCs w:val="24"/>
        </w:rPr>
      </w:pPr>
    </w:p>
    <w:p w14:paraId="44876F32" w14:textId="77777777" w:rsidR="00EB5961" w:rsidRDefault="00723BFB" w:rsidP="002A7199">
      <w:pPr>
        <w:numPr>
          <w:ilvl w:val="0"/>
          <w:numId w:val="9"/>
        </w:numPr>
        <w:jc w:val="both"/>
        <w:rPr>
          <w:b w:val="0"/>
          <w:i w:val="0"/>
          <w:szCs w:val="24"/>
        </w:rPr>
      </w:pPr>
      <w:r w:rsidRPr="00EB5961">
        <w:rPr>
          <w:b w:val="0"/>
          <w:i w:val="0"/>
          <w:szCs w:val="24"/>
        </w:rPr>
        <w:t>L’Accademia platonica e la formazione del pensiero</w:t>
      </w:r>
      <w:r w:rsidRPr="00EB5961">
        <w:rPr>
          <w:i w:val="0"/>
          <w:szCs w:val="24"/>
        </w:rPr>
        <w:t xml:space="preserve"> </w:t>
      </w:r>
      <w:r w:rsidR="00EB5961">
        <w:rPr>
          <w:b w:val="0"/>
          <w:i w:val="0"/>
          <w:szCs w:val="24"/>
        </w:rPr>
        <w:t>aristotelico</w:t>
      </w:r>
    </w:p>
    <w:p w14:paraId="1AC1B5F2" w14:textId="77777777" w:rsidR="00EB5961" w:rsidRPr="00EB5961" w:rsidRDefault="00EB5961" w:rsidP="002A7199">
      <w:pPr>
        <w:numPr>
          <w:ilvl w:val="0"/>
          <w:numId w:val="9"/>
        </w:numPr>
        <w:jc w:val="both"/>
        <w:rPr>
          <w:b w:val="0"/>
          <w:i w:val="0"/>
          <w:szCs w:val="24"/>
        </w:rPr>
      </w:pPr>
      <w:r>
        <w:rPr>
          <w:b w:val="0"/>
          <w:i w:val="0"/>
          <w:szCs w:val="24"/>
        </w:rPr>
        <w:t>L</w:t>
      </w:r>
      <w:r w:rsidRPr="00055218">
        <w:rPr>
          <w:b w:val="0"/>
          <w:i w:val="0"/>
          <w:szCs w:val="24"/>
        </w:rPr>
        <w:t>a critica al platonismo e l’indagine aristotelica sulle cause del divenire</w:t>
      </w:r>
    </w:p>
    <w:p w14:paraId="146DC428" w14:textId="77777777" w:rsidR="00723BFB" w:rsidRPr="00055218" w:rsidRDefault="00EB5961" w:rsidP="002A7199">
      <w:pPr>
        <w:numPr>
          <w:ilvl w:val="0"/>
          <w:numId w:val="9"/>
        </w:numPr>
        <w:jc w:val="both"/>
        <w:rPr>
          <w:b w:val="0"/>
          <w:i w:val="0"/>
          <w:szCs w:val="24"/>
        </w:rPr>
      </w:pPr>
      <w:r>
        <w:rPr>
          <w:b w:val="0"/>
          <w:i w:val="0"/>
          <w:szCs w:val="24"/>
        </w:rPr>
        <w:t>La concezione dell’essere nel pensiero aristotelico</w:t>
      </w:r>
      <w:r w:rsidR="00723BFB" w:rsidRPr="00055218">
        <w:rPr>
          <w:b w:val="0"/>
          <w:i w:val="0"/>
          <w:szCs w:val="24"/>
        </w:rPr>
        <w:t>:</w:t>
      </w:r>
      <w:r>
        <w:rPr>
          <w:b w:val="0"/>
          <w:i w:val="0"/>
          <w:szCs w:val="24"/>
        </w:rPr>
        <w:t xml:space="preserve"> le categorie, il rapporto forma-materia,</w:t>
      </w:r>
      <w:r w:rsidR="00723BFB" w:rsidRPr="00055218">
        <w:rPr>
          <w:b w:val="0"/>
          <w:i w:val="0"/>
          <w:szCs w:val="24"/>
        </w:rPr>
        <w:t xml:space="preserve"> la teoria del primato dell’atto e la dimostrazione dell’esistenza di una sostanza soprasensibile</w:t>
      </w:r>
    </w:p>
    <w:p w14:paraId="520AF1B2" w14:textId="77777777" w:rsidR="00723BFB" w:rsidRDefault="00723BFB" w:rsidP="002A7199">
      <w:pPr>
        <w:numPr>
          <w:ilvl w:val="0"/>
          <w:numId w:val="9"/>
        </w:numPr>
        <w:jc w:val="both"/>
        <w:rPr>
          <w:b w:val="0"/>
          <w:i w:val="0"/>
          <w:szCs w:val="24"/>
        </w:rPr>
      </w:pPr>
      <w:r w:rsidRPr="00055218">
        <w:rPr>
          <w:b w:val="0"/>
          <w:i w:val="0"/>
          <w:szCs w:val="24"/>
        </w:rPr>
        <w:t>La fondazione aristotelica della scienza della logica</w:t>
      </w:r>
    </w:p>
    <w:p w14:paraId="5FA577D9" w14:textId="382FDDBC" w:rsidR="002A7199" w:rsidRDefault="002A7199" w:rsidP="002A7199">
      <w:pPr>
        <w:numPr>
          <w:ilvl w:val="0"/>
          <w:numId w:val="9"/>
        </w:numPr>
        <w:jc w:val="both"/>
        <w:rPr>
          <w:b w:val="0"/>
          <w:i w:val="0"/>
          <w:szCs w:val="24"/>
        </w:rPr>
      </w:pPr>
      <w:r>
        <w:rPr>
          <w:b w:val="0"/>
          <w:i w:val="0"/>
          <w:szCs w:val="24"/>
        </w:rPr>
        <w:t>Etica e Politica nel pensiero aristotelico; l’analisi delle forme di costituzione e delle loro degenerazioni</w:t>
      </w:r>
    </w:p>
    <w:p w14:paraId="08E7183A" w14:textId="77777777" w:rsidR="00A24AC0" w:rsidRDefault="00A24AC0" w:rsidP="00A24AC0">
      <w:pPr>
        <w:jc w:val="both"/>
        <w:rPr>
          <w:b w:val="0"/>
          <w:i w:val="0"/>
          <w:szCs w:val="24"/>
        </w:rPr>
      </w:pPr>
    </w:p>
    <w:p w14:paraId="24992564" w14:textId="77777777" w:rsidR="00A24AC0" w:rsidRDefault="00A24AC0" w:rsidP="00A24AC0">
      <w:pPr>
        <w:jc w:val="both"/>
        <w:rPr>
          <w:b w:val="0"/>
          <w:i w:val="0"/>
          <w:szCs w:val="24"/>
        </w:rPr>
      </w:pPr>
    </w:p>
    <w:p w14:paraId="223C2946" w14:textId="77777777" w:rsidR="00A24AC0" w:rsidRDefault="00A24AC0" w:rsidP="00A24AC0">
      <w:pPr>
        <w:jc w:val="both"/>
        <w:rPr>
          <w:b w:val="0"/>
          <w:i w:val="0"/>
          <w:szCs w:val="24"/>
        </w:rPr>
      </w:pPr>
    </w:p>
    <w:p w14:paraId="790821E4" w14:textId="77777777" w:rsidR="00A24AC0" w:rsidRDefault="00A24AC0" w:rsidP="00A24AC0">
      <w:pPr>
        <w:jc w:val="both"/>
        <w:rPr>
          <w:i w:val="0"/>
          <w:szCs w:val="24"/>
        </w:rPr>
      </w:pPr>
      <w:r>
        <w:rPr>
          <w:i w:val="0"/>
          <w:szCs w:val="24"/>
        </w:rPr>
        <w:t>Confronti tra pensiero greco e tradizione ebraico-cristiana</w:t>
      </w:r>
    </w:p>
    <w:p w14:paraId="48092243" w14:textId="4844C90E" w:rsidR="00A24AC0" w:rsidRPr="00A24AC0" w:rsidRDefault="0061061D" w:rsidP="00A24AC0">
      <w:pPr>
        <w:jc w:val="both"/>
        <w:rPr>
          <w:i w:val="0"/>
          <w:szCs w:val="24"/>
        </w:rPr>
      </w:pPr>
      <w:r>
        <w:rPr>
          <w:i w:val="0"/>
          <w:szCs w:val="24"/>
        </w:rPr>
        <w:t>[m</w:t>
      </w:r>
      <w:r w:rsidR="00A24AC0" w:rsidRPr="00A24AC0">
        <w:rPr>
          <w:i w:val="0"/>
          <w:szCs w:val="24"/>
        </w:rPr>
        <w:t>odulo svolto in collegamento con il modulo di storia sulla Riforma protestante</w:t>
      </w:r>
      <w:r>
        <w:rPr>
          <w:i w:val="0"/>
          <w:szCs w:val="24"/>
        </w:rPr>
        <w:t>]</w:t>
      </w:r>
    </w:p>
    <w:p w14:paraId="217436B0" w14:textId="77777777" w:rsidR="00A24AC0" w:rsidRPr="00A24AC0" w:rsidRDefault="00A24AC0" w:rsidP="00A24AC0">
      <w:pPr>
        <w:jc w:val="both"/>
        <w:rPr>
          <w:b w:val="0"/>
          <w:i w:val="0"/>
          <w:szCs w:val="24"/>
        </w:rPr>
      </w:pPr>
    </w:p>
    <w:p w14:paraId="0262C952" w14:textId="77777777" w:rsidR="00F15734" w:rsidRDefault="00A24AC0" w:rsidP="0061061D">
      <w:pPr>
        <w:numPr>
          <w:ilvl w:val="0"/>
          <w:numId w:val="10"/>
        </w:numPr>
        <w:jc w:val="both"/>
        <w:rPr>
          <w:b w:val="0"/>
          <w:i w:val="0"/>
          <w:szCs w:val="24"/>
        </w:rPr>
      </w:pPr>
      <w:r>
        <w:rPr>
          <w:b w:val="0"/>
          <w:i w:val="0"/>
          <w:szCs w:val="24"/>
        </w:rPr>
        <w:t>I fondamenti del</w:t>
      </w:r>
      <w:r w:rsidR="00F15734" w:rsidRPr="00055218">
        <w:rPr>
          <w:b w:val="0"/>
          <w:i w:val="0"/>
          <w:szCs w:val="24"/>
        </w:rPr>
        <w:t>l’ontologia greca e il creazionismo ebraico-cristiano</w:t>
      </w:r>
    </w:p>
    <w:p w14:paraId="22D1F7ED" w14:textId="77777777" w:rsidR="00A24AC0" w:rsidRDefault="00A24AC0" w:rsidP="0061061D">
      <w:pPr>
        <w:numPr>
          <w:ilvl w:val="0"/>
          <w:numId w:val="10"/>
        </w:numPr>
        <w:jc w:val="both"/>
        <w:rPr>
          <w:b w:val="0"/>
          <w:i w:val="0"/>
          <w:szCs w:val="24"/>
        </w:rPr>
      </w:pPr>
      <w:r>
        <w:rPr>
          <w:b w:val="0"/>
          <w:i w:val="0"/>
          <w:szCs w:val="24"/>
        </w:rPr>
        <w:t>Confronti tra la teologia naturale aristotelica e la teologia rivelata ebraico-cristiana</w:t>
      </w:r>
    </w:p>
    <w:p w14:paraId="6C210E39" w14:textId="77777777" w:rsidR="00A24AC0" w:rsidRDefault="00A24AC0" w:rsidP="0061061D">
      <w:pPr>
        <w:numPr>
          <w:ilvl w:val="0"/>
          <w:numId w:val="10"/>
        </w:numPr>
        <w:jc w:val="both"/>
        <w:rPr>
          <w:b w:val="0"/>
          <w:i w:val="0"/>
          <w:szCs w:val="24"/>
        </w:rPr>
      </w:pPr>
      <w:r>
        <w:rPr>
          <w:b w:val="0"/>
          <w:i w:val="0"/>
          <w:szCs w:val="24"/>
        </w:rPr>
        <w:t>I fondamenti socratici dell’etica e i suoi sviluppi nel pensiero greco; confronti con l’impostazione dell’etica da Paolo di Tarso ad Agostino d’Ippona</w:t>
      </w:r>
    </w:p>
    <w:p w14:paraId="4B2B8A5B" w14:textId="77777777" w:rsidR="00BA7776" w:rsidRPr="00055218" w:rsidRDefault="00BA7776" w:rsidP="00CA2C34">
      <w:pPr>
        <w:ind w:left="360"/>
        <w:jc w:val="both"/>
        <w:rPr>
          <w:b w:val="0"/>
          <w:i w:val="0"/>
          <w:szCs w:val="24"/>
        </w:rPr>
      </w:pPr>
    </w:p>
    <w:p w14:paraId="6067A364" w14:textId="77777777" w:rsidR="00BA7776" w:rsidRPr="00055218" w:rsidRDefault="00BA7776" w:rsidP="00723BFB">
      <w:pPr>
        <w:rPr>
          <w:b w:val="0"/>
          <w:i w:val="0"/>
          <w:szCs w:val="24"/>
        </w:rPr>
      </w:pPr>
    </w:p>
    <w:p w14:paraId="02F42779" w14:textId="77777777" w:rsidR="00723BFB" w:rsidRPr="00055218" w:rsidRDefault="00723BFB" w:rsidP="00723BFB">
      <w:pPr>
        <w:rPr>
          <w:i w:val="0"/>
          <w:szCs w:val="24"/>
        </w:rPr>
      </w:pPr>
      <w:r w:rsidRPr="00055218">
        <w:rPr>
          <w:i w:val="0"/>
          <w:szCs w:val="24"/>
        </w:rPr>
        <w:t xml:space="preserve"> </w:t>
      </w:r>
    </w:p>
    <w:p w14:paraId="6B9AEEE6" w14:textId="77777777" w:rsidR="00723BFB" w:rsidRPr="00055218" w:rsidRDefault="00723BFB" w:rsidP="00723BFB">
      <w:pPr>
        <w:rPr>
          <w:i w:val="0"/>
          <w:szCs w:val="24"/>
        </w:rPr>
      </w:pPr>
    </w:p>
    <w:p w14:paraId="31CBD243" w14:textId="77777777" w:rsidR="00723BFB" w:rsidRPr="00055218" w:rsidRDefault="00723BFB" w:rsidP="00723BFB">
      <w:pPr>
        <w:rPr>
          <w:i w:val="0"/>
          <w:szCs w:val="24"/>
        </w:rPr>
      </w:pPr>
    </w:p>
    <w:p w14:paraId="17BBFE7E" w14:textId="77777777" w:rsidR="00723BFB" w:rsidRPr="00055218" w:rsidRDefault="00723BFB" w:rsidP="00723BFB">
      <w:pPr>
        <w:rPr>
          <w:szCs w:val="24"/>
        </w:rPr>
      </w:pPr>
    </w:p>
    <w:p w14:paraId="221EDC73" w14:textId="400DA297" w:rsidR="00723BFB" w:rsidRPr="00055218" w:rsidRDefault="00215D80" w:rsidP="00723BFB">
      <w:pPr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Roma, </w:t>
      </w:r>
      <w:r w:rsidR="002A7199">
        <w:rPr>
          <w:b w:val="0"/>
          <w:i w:val="0"/>
          <w:szCs w:val="24"/>
        </w:rPr>
        <w:t>6</w:t>
      </w:r>
      <w:r w:rsidR="00580D2F">
        <w:rPr>
          <w:b w:val="0"/>
          <w:i w:val="0"/>
          <w:szCs w:val="24"/>
        </w:rPr>
        <w:t xml:space="preserve"> giugno 20</w:t>
      </w:r>
      <w:r w:rsidR="00853F2C">
        <w:rPr>
          <w:b w:val="0"/>
          <w:i w:val="0"/>
          <w:szCs w:val="24"/>
        </w:rPr>
        <w:t>2</w:t>
      </w:r>
      <w:r w:rsidR="002A7199">
        <w:rPr>
          <w:b w:val="0"/>
          <w:i w:val="0"/>
          <w:szCs w:val="24"/>
        </w:rPr>
        <w:t>3</w:t>
      </w:r>
    </w:p>
    <w:p w14:paraId="14FBF5DB" w14:textId="77777777" w:rsidR="00723BFB" w:rsidRDefault="00723BFB" w:rsidP="00723BFB">
      <w:pPr>
        <w:rPr>
          <w:b w:val="0"/>
          <w:i w:val="0"/>
          <w:sz w:val="22"/>
        </w:rPr>
      </w:pPr>
    </w:p>
    <w:p w14:paraId="21139060" w14:textId="77777777" w:rsidR="00723BFB" w:rsidRDefault="00723BFB" w:rsidP="00723BFB">
      <w:pPr>
        <w:rPr>
          <w:b w:val="0"/>
          <w:i w:val="0"/>
          <w:sz w:val="22"/>
        </w:rPr>
      </w:pPr>
    </w:p>
    <w:p w14:paraId="06968719" w14:textId="4ADACB3B" w:rsidR="00723BFB" w:rsidRPr="00240AC4" w:rsidRDefault="0061061D" w:rsidP="00723BFB">
      <w:pPr>
        <w:rPr>
          <w:b w:val="0"/>
          <w:i w:val="0"/>
          <w:sz w:val="22"/>
        </w:rPr>
      </w:pPr>
      <w:r>
        <w:rPr>
          <w:b w:val="0"/>
          <w:i w:val="0"/>
          <w:sz w:val="22"/>
        </w:rPr>
        <w:t>L’insegnante</w:t>
      </w:r>
      <w:r>
        <w:rPr>
          <w:b w:val="0"/>
          <w:i w:val="0"/>
          <w:sz w:val="22"/>
        </w:rPr>
        <w:tab/>
      </w:r>
      <w:r>
        <w:rPr>
          <w:b w:val="0"/>
          <w:i w:val="0"/>
          <w:sz w:val="22"/>
        </w:rPr>
        <w:tab/>
      </w:r>
      <w:r>
        <w:rPr>
          <w:b w:val="0"/>
          <w:i w:val="0"/>
          <w:sz w:val="22"/>
        </w:rPr>
        <w:tab/>
      </w:r>
      <w:r>
        <w:rPr>
          <w:b w:val="0"/>
          <w:i w:val="0"/>
          <w:sz w:val="22"/>
        </w:rPr>
        <w:tab/>
      </w:r>
      <w:r>
        <w:rPr>
          <w:b w:val="0"/>
          <w:i w:val="0"/>
          <w:sz w:val="22"/>
        </w:rPr>
        <w:tab/>
      </w:r>
      <w:r>
        <w:rPr>
          <w:b w:val="0"/>
          <w:i w:val="0"/>
          <w:sz w:val="22"/>
        </w:rPr>
        <w:tab/>
      </w:r>
      <w:r>
        <w:rPr>
          <w:b w:val="0"/>
          <w:i w:val="0"/>
          <w:sz w:val="22"/>
        </w:rPr>
        <w:tab/>
      </w:r>
      <w:r>
        <w:rPr>
          <w:b w:val="0"/>
          <w:i w:val="0"/>
          <w:sz w:val="22"/>
        </w:rPr>
        <w:tab/>
      </w:r>
      <w:r>
        <w:rPr>
          <w:b w:val="0"/>
          <w:i w:val="0"/>
          <w:sz w:val="22"/>
        </w:rPr>
        <w:tab/>
        <w:t>Gli studenti</w:t>
      </w:r>
    </w:p>
    <w:p w14:paraId="57C983DA" w14:textId="77777777" w:rsidR="00723BFB" w:rsidRDefault="00723BFB" w:rsidP="00723BFB"/>
    <w:p w14:paraId="68D41DC1" w14:textId="77777777" w:rsidR="00202A78" w:rsidRDefault="00202A78"/>
    <w:sectPr w:rsidR="00202A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F2AC4"/>
    <w:multiLevelType w:val="hybridMultilevel"/>
    <w:tmpl w:val="CD0E2C9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47269D"/>
    <w:multiLevelType w:val="hybridMultilevel"/>
    <w:tmpl w:val="0940258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892EDE"/>
    <w:multiLevelType w:val="hybridMultilevel"/>
    <w:tmpl w:val="B7CE0A1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603824"/>
    <w:multiLevelType w:val="hybridMultilevel"/>
    <w:tmpl w:val="EC9C99E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D76F0C"/>
    <w:multiLevelType w:val="hybridMultilevel"/>
    <w:tmpl w:val="E3D400B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764922"/>
    <w:multiLevelType w:val="hybridMultilevel"/>
    <w:tmpl w:val="88D6DD1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8E6A95"/>
    <w:multiLevelType w:val="hybridMultilevel"/>
    <w:tmpl w:val="5136D93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6B5768"/>
    <w:multiLevelType w:val="hybridMultilevel"/>
    <w:tmpl w:val="0C94D4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CD06BB"/>
    <w:multiLevelType w:val="hybridMultilevel"/>
    <w:tmpl w:val="D5F0F3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EF31DB"/>
    <w:multiLevelType w:val="hybridMultilevel"/>
    <w:tmpl w:val="9B2C8F6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B90D2B"/>
    <w:multiLevelType w:val="hybridMultilevel"/>
    <w:tmpl w:val="989290A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56050223">
    <w:abstractNumId w:val="9"/>
  </w:num>
  <w:num w:numId="2" w16cid:durableId="747652695">
    <w:abstractNumId w:val="10"/>
  </w:num>
  <w:num w:numId="3" w16cid:durableId="1059597244">
    <w:abstractNumId w:val="0"/>
  </w:num>
  <w:num w:numId="4" w16cid:durableId="386151334">
    <w:abstractNumId w:val="6"/>
  </w:num>
  <w:num w:numId="5" w16cid:durableId="1631592512">
    <w:abstractNumId w:val="1"/>
  </w:num>
  <w:num w:numId="6" w16cid:durableId="1808743167">
    <w:abstractNumId w:val="3"/>
  </w:num>
  <w:num w:numId="7" w16cid:durableId="2081520508">
    <w:abstractNumId w:val="7"/>
  </w:num>
  <w:num w:numId="8" w16cid:durableId="1863468519">
    <w:abstractNumId w:val="4"/>
  </w:num>
  <w:num w:numId="9" w16cid:durableId="1147631322">
    <w:abstractNumId w:val="2"/>
  </w:num>
  <w:num w:numId="10" w16cid:durableId="1367096879">
    <w:abstractNumId w:val="5"/>
  </w:num>
  <w:num w:numId="11" w16cid:durableId="18981243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BFB"/>
    <w:rsid w:val="000359DE"/>
    <w:rsid w:val="00055218"/>
    <w:rsid w:val="0013484E"/>
    <w:rsid w:val="00202A78"/>
    <w:rsid w:val="00215D80"/>
    <w:rsid w:val="002754F6"/>
    <w:rsid w:val="0027697F"/>
    <w:rsid w:val="002A7199"/>
    <w:rsid w:val="00372EF8"/>
    <w:rsid w:val="0043116A"/>
    <w:rsid w:val="00431989"/>
    <w:rsid w:val="0043428C"/>
    <w:rsid w:val="00580D2F"/>
    <w:rsid w:val="005937C6"/>
    <w:rsid w:val="0061061D"/>
    <w:rsid w:val="006E0990"/>
    <w:rsid w:val="00723BFB"/>
    <w:rsid w:val="007F0291"/>
    <w:rsid w:val="00853F2C"/>
    <w:rsid w:val="00856CA6"/>
    <w:rsid w:val="00972914"/>
    <w:rsid w:val="00A24AC0"/>
    <w:rsid w:val="00AE7555"/>
    <w:rsid w:val="00BA7776"/>
    <w:rsid w:val="00CA2C34"/>
    <w:rsid w:val="00D07F33"/>
    <w:rsid w:val="00D1734F"/>
    <w:rsid w:val="00DD3E9C"/>
    <w:rsid w:val="00E6450E"/>
    <w:rsid w:val="00E71B96"/>
    <w:rsid w:val="00EB5961"/>
    <w:rsid w:val="00F15734"/>
    <w:rsid w:val="00F4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7F0470"/>
  <w15:docId w15:val="{1DEA962D-8336-4D65-962C-ACDEECBF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3BFB"/>
    <w:rPr>
      <w:b/>
      <w:i/>
      <w:sz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3428C"/>
    <w:pPr>
      <w:keepNext/>
      <w:spacing w:before="240" w:after="60"/>
      <w:outlineLvl w:val="0"/>
    </w:pPr>
    <w:rPr>
      <w:rFonts w:asciiTheme="majorHAnsi" w:eastAsiaTheme="majorEastAsia" w:hAnsiTheme="majorHAnsi" w:cstheme="majorBidi"/>
      <w:b w:val="0"/>
      <w:bCs/>
      <w:kern w:val="32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3428C"/>
    <w:pPr>
      <w:keepNext/>
      <w:spacing w:before="240" w:after="60"/>
      <w:outlineLvl w:val="1"/>
    </w:pPr>
    <w:rPr>
      <w:rFonts w:asciiTheme="majorHAnsi" w:eastAsiaTheme="majorEastAsia" w:hAnsiTheme="majorHAnsi" w:cstheme="majorBidi"/>
      <w:b w:val="0"/>
      <w:bCs/>
      <w:i w:val="0"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43428C"/>
    <w:pPr>
      <w:keepNext/>
      <w:spacing w:before="240" w:after="60"/>
      <w:outlineLvl w:val="2"/>
    </w:pPr>
    <w:rPr>
      <w:rFonts w:asciiTheme="majorHAnsi" w:eastAsiaTheme="majorEastAsia" w:hAnsiTheme="majorHAnsi" w:cstheme="majorBidi"/>
      <w:b w:val="0"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43428C"/>
    <w:pPr>
      <w:keepNext/>
      <w:spacing w:before="240" w:after="60"/>
      <w:outlineLvl w:val="3"/>
    </w:pPr>
    <w:rPr>
      <w:rFonts w:asciiTheme="minorHAnsi" w:eastAsiaTheme="minorEastAsia" w:hAnsiTheme="minorHAnsi" w:cstheme="minorBidi"/>
      <w:b w:val="0"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3428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semiHidden/>
    <w:rsid w:val="0043428C"/>
    <w:rPr>
      <w:rFonts w:asciiTheme="majorHAnsi" w:eastAsiaTheme="majorEastAsia" w:hAnsiTheme="majorHAnsi" w:cstheme="majorBidi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43428C"/>
    <w:rPr>
      <w:rFonts w:asciiTheme="majorHAnsi" w:eastAsiaTheme="majorEastAsia" w:hAnsiTheme="majorHAnsi" w:cstheme="majorBidi"/>
      <w:b/>
      <w:bCs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43428C"/>
    <w:rPr>
      <w:rFonts w:asciiTheme="minorHAnsi" w:eastAsiaTheme="minorEastAsia" w:hAnsiTheme="minorHAnsi" w:cstheme="minorBidi"/>
      <w:b/>
      <w:bCs/>
      <w:sz w:val="28"/>
      <w:szCs w:val="28"/>
      <w:lang w:eastAsia="it-IT"/>
    </w:rPr>
  </w:style>
  <w:style w:type="paragraph" w:styleId="Sottotitolo">
    <w:name w:val="Subtitle"/>
    <w:basedOn w:val="Normale"/>
    <w:next w:val="Normale"/>
    <w:link w:val="SottotitoloCarattere"/>
    <w:qFormat/>
    <w:rsid w:val="0043428C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rsid w:val="0043428C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qFormat/>
    <w:rsid w:val="0043428C"/>
    <w:rPr>
      <w:b/>
      <w:bCs/>
    </w:rPr>
  </w:style>
  <w:style w:type="character" w:styleId="Enfasicorsivo">
    <w:name w:val="Emphasis"/>
    <w:basedOn w:val="Carpredefinitoparagrafo"/>
    <w:qFormat/>
    <w:rsid w:val="0043428C"/>
    <w:rPr>
      <w:i/>
      <w:iCs/>
    </w:rPr>
  </w:style>
  <w:style w:type="paragraph" w:styleId="Intestazione">
    <w:name w:val="header"/>
    <w:basedOn w:val="Normale"/>
    <w:link w:val="IntestazioneCarattere"/>
    <w:rsid w:val="00723B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23BFB"/>
    <w:rPr>
      <w:b/>
      <w:i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D9FBE-A5A4-4CCE-A30B-744ADC083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Paris</dc:creator>
  <cp:lastModifiedBy>Andrea Paris</cp:lastModifiedBy>
  <cp:revision>20</cp:revision>
  <cp:lastPrinted>2023-06-02T10:13:00Z</cp:lastPrinted>
  <dcterms:created xsi:type="dcterms:W3CDTF">2013-06-03T17:47:00Z</dcterms:created>
  <dcterms:modified xsi:type="dcterms:W3CDTF">2023-06-02T10:16:00Z</dcterms:modified>
</cp:coreProperties>
</file>