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0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9780"/>
      </w:tblGrid>
      <w:tr w:rsidR="00F32B1C" w:rsidTr="006A655F">
        <w:trPr>
          <w:trHeight w:val="540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32B1C" w:rsidRDefault="00F32B1C" w:rsidP="00E0596C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 ALTERNATIVA ALLA RELIGIONE CATTOLICA</w:t>
            </w:r>
            <w:r w:rsidR="00E0596C">
              <w:rPr>
                <w:b/>
                <w:sz w:val="28"/>
                <w:szCs w:val="28"/>
              </w:rPr>
              <w:br/>
            </w:r>
            <w:r w:rsidR="00E0596C">
              <w:rPr>
                <w:b/>
                <w:sz w:val="28"/>
                <w:szCs w:val="28"/>
              </w:rPr>
              <w:br/>
              <w:t xml:space="preserve">A.S. 2020/2021 </w:t>
            </w:r>
            <w:r w:rsidR="00E0596C">
              <w:rPr>
                <w:b/>
                <w:sz w:val="28"/>
                <w:szCs w:val="28"/>
              </w:rPr>
              <w:br/>
            </w:r>
            <w:r w:rsidR="00E0596C">
              <w:rPr>
                <w:b/>
                <w:sz w:val="28"/>
                <w:szCs w:val="28"/>
              </w:rPr>
              <w:br/>
              <w:t xml:space="preserve">CLASSE </w:t>
            </w:r>
            <w:r w:rsidR="008F731F">
              <w:rPr>
                <w:b/>
                <w:sz w:val="28"/>
                <w:szCs w:val="28"/>
              </w:rPr>
              <w:t>3L</w:t>
            </w:r>
          </w:p>
        </w:tc>
      </w:tr>
      <w:tr w:rsidR="00F32B1C" w:rsidTr="006A655F">
        <w:trPr>
          <w:trHeight w:val="432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1C" w:rsidRDefault="00F32B1C" w:rsidP="006A655F">
            <w:r>
              <w:rPr>
                <w:b/>
                <w:sz w:val="20"/>
                <w:szCs w:val="20"/>
              </w:rPr>
              <w:t>DOCENTE: Moreno Rocchi</w:t>
            </w:r>
          </w:p>
        </w:tc>
      </w:tr>
      <w:tr w:rsidR="00F32B1C" w:rsidTr="006A655F">
        <w:trPr>
          <w:trHeight w:val="434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1C" w:rsidRDefault="00F32B1C" w:rsidP="006A655F">
            <w:r>
              <w:rPr>
                <w:b/>
                <w:sz w:val="20"/>
                <w:szCs w:val="20"/>
              </w:rPr>
              <w:t>LIBRO DI TESTO: Materiali forniti dal docente</w:t>
            </w:r>
          </w:p>
        </w:tc>
      </w:tr>
      <w:tr w:rsidR="00F32B1C" w:rsidTr="006A655F">
        <w:trPr>
          <w:trHeight w:val="432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1C" w:rsidRDefault="00F32B1C" w:rsidP="006A6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CONTENUTI: I presupposti del discorso etico</w:t>
            </w:r>
            <w:r w:rsidR="0055269E">
              <w:rPr>
                <w:b/>
                <w:sz w:val="20"/>
                <w:szCs w:val="20"/>
              </w:rPr>
              <w:t xml:space="preserve"> (con approfondimento su volontario/involontario/misto)</w:t>
            </w:r>
            <w:r>
              <w:rPr>
                <w:b/>
                <w:sz w:val="20"/>
                <w:szCs w:val="20"/>
              </w:rPr>
              <w:t>; il relativismo culturale e il paradosso della tolleranza (con rassegna di testi da Erodoto alle più recenti discussioni sui limiti del diritto di parola sul web e sul rapporto tra femminismo e multiculturalismo);</w:t>
            </w:r>
            <w:r w:rsidR="008F731F">
              <w:rPr>
                <w:b/>
                <w:sz w:val="20"/>
                <w:szCs w:val="20"/>
              </w:rPr>
              <w:t xml:space="preserve"> aspetti problematici della tecnologia contemporanea: dall’</w:t>
            </w:r>
            <w:proofErr w:type="spellStart"/>
            <w:r w:rsidR="008F731F" w:rsidRPr="008F731F">
              <w:rPr>
                <w:b/>
                <w:i/>
                <w:iCs/>
                <w:sz w:val="20"/>
                <w:szCs w:val="20"/>
              </w:rPr>
              <w:t>habeas</w:t>
            </w:r>
            <w:proofErr w:type="spellEnd"/>
            <w:r w:rsidR="008F731F" w:rsidRPr="008F731F">
              <w:rPr>
                <w:b/>
                <w:i/>
                <w:iCs/>
                <w:sz w:val="20"/>
                <w:szCs w:val="20"/>
              </w:rPr>
              <w:t xml:space="preserve"> corpus</w:t>
            </w:r>
            <w:r w:rsidR="008F731F">
              <w:rPr>
                <w:b/>
                <w:sz w:val="20"/>
                <w:szCs w:val="20"/>
              </w:rPr>
              <w:t xml:space="preserve"> all’</w:t>
            </w:r>
            <w:proofErr w:type="spellStart"/>
            <w:r w:rsidR="008F731F" w:rsidRPr="008F731F">
              <w:rPr>
                <w:b/>
                <w:i/>
                <w:iCs/>
                <w:sz w:val="20"/>
                <w:szCs w:val="20"/>
              </w:rPr>
              <w:t>habeas</w:t>
            </w:r>
            <w:proofErr w:type="spellEnd"/>
            <w:r w:rsidR="008F731F" w:rsidRPr="008F731F">
              <w:rPr>
                <w:b/>
                <w:i/>
                <w:iCs/>
                <w:sz w:val="20"/>
                <w:szCs w:val="20"/>
              </w:rPr>
              <w:t xml:space="preserve"> data</w:t>
            </w:r>
            <w:r w:rsidR="008F731F">
              <w:rPr>
                <w:b/>
                <w:sz w:val="20"/>
                <w:szCs w:val="20"/>
              </w:rPr>
              <w:t>, la verità ai tempi del click-</w:t>
            </w:r>
            <w:proofErr w:type="spellStart"/>
            <w:r w:rsidR="008F731F">
              <w:rPr>
                <w:b/>
                <w:sz w:val="20"/>
                <w:szCs w:val="20"/>
              </w:rPr>
              <w:t>bait</w:t>
            </w:r>
            <w:proofErr w:type="spellEnd"/>
            <w:r w:rsidR="008F731F">
              <w:rPr>
                <w:b/>
                <w:sz w:val="20"/>
                <w:szCs w:val="20"/>
              </w:rPr>
              <w:t>;</w:t>
            </w:r>
            <w:r>
              <w:rPr>
                <w:b/>
                <w:sz w:val="20"/>
                <w:szCs w:val="20"/>
              </w:rPr>
              <w:t xml:space="preserve"> </w:t>
            </w:r>
            <w:r w:rsidR="008F731F">
              <w:rPr>
                <w:b/>
                <w:sz w:val="20"/>
                <w:szCs w:val="20"/>
              </w:rPr>
              <w:t>la peste e l’antisemitismo (con cenni sulle differenze tra complotti reali e complotti fantasticati)</w:t>
            </w:r>
            <w:r w:rsidR="008F731F">
              <w:rPr>
                <w:b/>
                <w:sz w:val="20"/>
                <w:szCs w:val="20"/>
              </w:rPr>
              <w:t xml:space="preserve">; l’evoluzione delle concezioni del tempo secondo Le </w:t>
            </w:r>
            <w:proofErr w:type="spellStart"/>
            <w:r w:rsidR="008F731F">
              <w:rPr>
                <w:b/>
                <w:sz w:val="20"/>
                <w:szCs w:val="20"/>
              </w:rPr>
              <w:t>Goff</w:t>
            </w:r>
            <w:proofErr w:type="spellEnd"/>
            <w:r w:rsidR="008F731F">
              <w:rPr>
                <w:b/>
                <w:sz w:val="20"/>
                <w:szCs w:val="20"/>
              </w:rPr>
              <w:t xml:space="preserve">. </w:t>
            </w:r>
          </w:p>
        </w:tc>
      </w:tr>
    </w:tbl>
    <w:p w:rsidR="00B765E0" w:rsidRPr="00F32B1C" w:rsidRDefault="008F731F" w:rsidP="00F32B1C"/>
    <w:sectPr w:rsidR="00B765E0" w:rsidRPr="00F32B1C" w:rsidSect="00AC4D1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3F"/>
    <w:rsid w:val="000B731C"/>
    <w:rsid w:val="0019583F"/>
    <w:rsid w:val="0055269E"/>
    <w:rsid w:val="008F731F"/>
    <w:rsid w:val="00AC4D1A"/>
    <w:rsid w:val="00E0596C"/>
    <w:rsid w:val="00F3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4B7FB5"/>
  <w15:chartTrackingRefBased/>
  <w15:docId w15:val="{2A724B96-069D-4948-A14F-FDBE5DD6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2B1C"/>
    <w:pPr>
      <w:spacing w:after="160" w:line="259" w:lineRule="auto"/>
    </w:pPr>
    <w:rPr>
      <w:rFonts w:eastAsiaTheme="minorEastAsia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moreno.rocchi1985@gmail.com</dc:creator>
  <cp:keywords/>
  <dc:description/>
  <cp:lastModifiedBy>moreno.rocchi1985@gmail.com</cp:lastModifiedBy>
  <cp:revision>3</cp:revision>
  <dcterms:created xsi:type="dcterms:W3CDTF">2021-05-29T19:01:00Z</dcterms:created>
  <dcterms:modified xsi:type="dcterms:W3CDTF">2021-05-30T23:36:00Z</dcterms:modified>
</cp:coreProperties>
</file>