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0BCB7" w14:textId="77777777" w:rsidR="00E928AF" w:rsidRDefault="00E928AF" w:rsidP="00E928AF">
      <w:pPr>
        <w:spacing w:after="0" w:line="240" w:lineRule="auto"/>
        <w:jc w:val="center"/>
      </w:pPr>
      <w:r>
        <w:t>Programma svolto</w:t>
      </w:r>
    </w:p>
    <w:p w14:paraId="2734BA7C" w14:textId="77777777" w:rsidR="00E928AF" w:rsidRDefault="00E928AF" w:rsidP="00E928AF">
      <w:pPr>
        <w:spacing w:after="0" w:line="240" w:lineRule="auto"/>
        <w:jc w:val="center"/>
      </w:pPr>
      <w:r>
        <w:t xml:space="preserve">Liceo scientifico </w:t>
      </w:r>
      <w:proofErr w:type="spellStart"/>
      <w:r>
        <w:t>Morgagni</w:t>
      </w:r>
      <w:proofErr w:type="spellEnd"/>
    </w:p>
    <w:p w14:paraId="2CE2E038" w14:textId="77777777" w:rsidR="00E928AF" w:rsidRDefault="00E928AF" w:rsidP="00E928AF">
      <w:pPr>
        <w:spacing w:after="0" w:line="240" w:lineRule="auto"/>
        <w:jc w:val="center"/>
      </w:pPr>
      <w:r>
        <w:t>Classe 1 H</w:t>
      </w:r>
    </w:p>
    <w:p w14:paraId="16C08E87" w14:textId="77777777" w:rsidR="00E928AF" w:rsidRDefault="00E928AF" w:rsidP="00E928AF">
      <w:pPr>
        <w:spacing w:after="0" w:line="240" w:lineRule="auto"/>
        <w:jc w:val="center"/>
      </w:pPr>
      <w:proofErr w:type="spellStart"/>
      <w:r>
        <w:t>a.s.</w:t>
      </w:r>
      <w:proofErr w:type="spellEnd"/>
      <w:r>
        <w:t xml:space="preserve"> 2020/2021</w:t>
      </w:r>
    </w:p>
    <w:p w14:paraId="74287DC6" w14:textId="77777777" w:rsidR="00E928AF" w:rsidRDefault="00E928AF" w:rsidP="00E928AF">
      <w:pPr>
        <w:spacing w:after="0" w:line="240" w:lineRule="auto"/>
        <w:jc w:val="center"/>
      </w:pPr>
      <w:r>
        <w:t xml:space="preserve">Prof. </w:t>
      </w:r>
      <w:proofErr w:type="spellStart"/>
      <w:r>
        <w:t>ssa</w:t>
      </w:r>
      <w:proofErr w:type="spellEnd"/>
      <w:r>
        <w:t xml:space="preserve"> Claudia </w:t>
      </w:r>
      <w:proofErr w:type="spellStart"/>
      <w:r>
        <w:t>Mincione</w:t>
      </w:r>
      <w:proofErr w:type="spellEnd"/>
    </w:p>
    <w:p w14:paraId="506DFFA0" w14:textId="77777777" w:rsidR="00E928AF" w:rsidRDefault="00E928AF" w:rsidP="00E928AF">
      <w:pPr>
        <w:spacing w:after="0" w:line="240" w:lineRule="auto"/>
        <w:jc w:val="center"/>
      </w:pPr>
    </w:p>
    <w:p w14:paraId="26F49024" w14:textId="77777777" w:rsidR="00E928AF" w:rsidRPr="00A97FC3" w:rsidRDefault="00E928AF" w:rsidP="00E928AF">
      <w:pPr>
        <w:spacing w:after="0" w:line="240" w:lineRule="auto"/>
        <w:rPr>
          <w:b/>
          <w:sz w:val="32"/>
          <w:szCs w:val="32"/>
        </w:rPr>
      </w:pPr>
      <w:r w:rsidRPr="00A97FC3">
        <w:rPr>
          <w:b/>
          <w:sz w:val="32"/>
          <w:szCs w:val="32"/>
        </w:rPr>
        <w:t>Chimica</w:t>
      </w:r>
    </w:p>
    <w:p w14:paraId="0F4A87F4" w14:textId="77777777" w:rsidR="00E928AF" w:rsidRDefault="00E928AF" w:rsidP="00E928AF">
      <w:pPr>
        <w:spacing w:after="0" w:line="240" w:lineRule="auto"/>
      </w:pPr>
    </w:p>
    <w:p w14:paraId="394E4B12" w14:textId="77777777" w:rsidR="00E928AF" w:rsidRDefault="00E928AF" w:rsidP="00E928AF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Metodo Scientifico: osservazioni e misurazioni nella ricerca scientifica, grandezze estensive ed intensive. </w:t>
      </w:r>
    </w:p>
    <w:p w14:paraId="0BA2CA8F" w14:textId="77777777" w:rsidR="00E928AF" w:rsidRDefault="00E928AF" w:rsidP="00E928AF">
      <w:pPr>
        <w:pStyle w:val="Paragrafoelenco"/>
        <w:numPr>
          <w:ilvl w:val="0"/>
          <w:numId w:val="1"/>
        </w:numPr>
        <w:spacing w:after="0" w:line="240" w:lineRule="auto"/>
      </w:pPr>
      <w:r>
        <w:t>trasformazioni fisiche della materia. Miscugli Omogenei. Stati fisici e passaggi di stato. Tecniche di separazione dei miscugli;</w:t>
      </w:r>
    </w:p>
    <w:p w14:paraId="7F417B54" w14:textId="77777777" w:rsidR="00E928AF" w:rsidRDefault="00E928AF" w:rsidP="00E928AF">
      <w:pPr>
        <w:pStyle w:val="Paragrafoelenco"/>
        <w:numPr>
          <w:ilvl w:val="0"/>
          <w:numId w:val="1"/>
        </w:numPr>
        <w:spacing w:after="0" w:line="240" w:lineRule="auto"/>
      </w:pPr>
      <w:r>
        <w:t>Trasformazioni chimiche della materia. Sostanze elementari e composti. Teoria atomica. Leggi ponderali;</w:t>
      </w:r>
    </w:p>
    <w:p w14:paraId="0E254C3D" w14:textId="77777777" w:rsidR="00E928AF" w:rsidRDefault="00E928AF" w:rsidP="00E928AF">
      <w:pPr>
        <w:pStyle w:val="Paragrafoelenco"/>
        <w:numPr>
          <w:ilvl w:val="0"/>
          <w:numId w:val="1"/>
        </w:numPr>
        <w:spacing w:after="0" w:line="240" w:lineRule="auto"/>
      </w:pPr>
      <w:r>
        <w:t>Proprietà microscopiche e macroscopiche della materia. Composti Ionici. La massa degli atomi e delle molecole. La mole. Particelle dell’atomo. Numero atomico e massa atomica. Distribuzione degli elettroni nell’atomo. I legami chimici. Rappresentazione delle reazioni chimiche e il loro bilanciamento;</w:t>
      </w:r>
    </w:p>
    <w:p w14:paraId="47EA8A6A" w14:textId="77777777" w:rsidR="00E928AF" w:rsidRDefault="00E928AF" w:rsidP="00E928AF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Proprietà fisiche e chimiche dell’acqua: tensione superficiale, coesione, adesione, capillarità, imbibizione, calore specifico, calore latente (di fusione, evaporazione e condensazione). </w:t>
      </w:r>
    </w:p>
    <w:p w14:paraId="0BCCDE93" w14:textId="77777777" w:rsidR="00E928AF" w:rsidRDefault="00E928AF" w:rsidP="00E928AF">
      <w:pPr>
        <w:spacing w:after="0" w:line="240" w:lineRule="auto"/>
      </w:pPr>
    </w:p>
    <w:p w14:paraId="4D836D9E" w14:textId="77777777" w:rsidR="00E928AF" w:rsidRDefault="00E928AF" w:rsidP="00E928AF">
      <w:pPr>
        <w:spacing w:after="0" w:line="240" w:lineRule="auto"/>
      </w:pPr>
    </w:p>
    <w:p w14:paraId="4611136D" w14:textId="77777777" w:rsidR="00E928AF" w:rsidRDefault="00E928AF" w:rsidP="00E928AF">
      <w:pPr>
        <w:spacing w:after="0" w:line="240" w:lineRule="auto"/>
      </w:pPr>
    </w:p>
    <w:p w14:paraId="18230BF3" w14:textId="77777777" w:rsidR="00E928AF" w:rsidRDefault="00E928AF" w:rsidP="00E928AF">
      <w:pPr>
        <w:spacing w:after="0" w:line="240" w:lineRule="auto"/>
      </w:pPr>
    </w:p>
    <w:p w14:paraId="138E2A78" w14:textId="77777777" w:rsidR="00E928AF" w:rsidRDefault="00E928AF" w:rsidP="00E928AF">
      <w:pPr>
        <w:spacing w:after="0" w:line="240" w:lineRule="auto"/>
      </w:pPr>
    </w:p>
    <w:p w14:paraId="4FFFF21E" w14:textId="77777777" w:rsidR="00E928AF" w:rsidRPr="00A97FC3" w:rsidRDefault="00E928AF" w:rsidP="00E928AF">
      <w:pPr>
        <w:spacing w:after="0" w:line="240" w:lineRule="auto"/>
        <w:rPr>
          <w:b/>
          <w:sz w:val="32"/>
          <w:szCs w:val="32"/>
        </w:rPr>
      </w:pPr>
      <w:r w:rsidRPr="00A97FC3">
        <w:rPr>
          <w:b/>
          <w:sz w:val="32"/>
          <w:szCs w:val="32"/>
        </w:rPr>
        <w:t>Scienze della Terra</w:t>
      </w:r>
    </w:p>
    <w:p w14:paraId="28F84F67" w14:textId="77777777" w:rsidR="00E928AF" w:rsidRDefault="00E928AF" w:rsidP="00E928AF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 Unità di misura. Massa, peso, densità e pressione. Calore e temperatura;</w:t>
      </w:r>
    </w:p>
    <w:p w14:paraId="590AE87A" w14:textId="77777777" w:rsidR="00E928AF" w:rsidRDefault="00E928AF" w:rsidP="00E928AF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la Terra e il sistema solare. La Terra come sistema aperto. </w:t>
      </w:r>
    </w:p>
    <w:p w14:paraId="128563CB" w14:textId="77777777" w:rsidR="00E928AF" w:rsidRDefault="00E928AF" w:rsidP="00E928AF">
      <w:pPr>
        <w:pStyle w:val="Paragrafoelenco"/>
        <w:numPr>
          <w:ilvl w:val="0"/>
          <w:numId w:val="2"/>
        </w:numPr>
        <w:spacing w:after="0" w:line="240" w:lineRule="auto"/>
      </w:pPr>
      <w:r>
        <w:t>osservazione del cielo notturno. Le stelle. Le galassie. Nascita e vita delle stelle. Origine dell’universo;</w:t>
      </w:r>
    </w:p>
    <w:p w14:paraId="22522390" w14:textId="77777777" w:rsidR="00E928AF" w:rsidRDefault="00E928AF" w:rsidP="00E928AF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il sistema solare. Le leggi che regolano il sistema solare. Il Sole. I pianeti </w:t>
      </w:r>
      <w:proofErr w:type="gramStart"/>
      <w:r>
        <w:t>terrestri  e</w:t>
      </w:r>
      <w:proofErr w:type="gramEnd"/>
      <w:r>
        <w:t xml:space="preserve"> gioviani. I corpi minori;</w:t>
      </w:r>
    </w:p>
    <w:p w14:paraId="442B035C" w14:textId="77777777" w:rsidR="00E928AF" w:rsidRDefault="00E928AF" w:rsidP="00E928AF">
      <w:pPr>
        <w:pStyle w:val="Paragrafoelenco"/>
        <w:numPr>
          <w:ilvl w:val="0"/>
          <w:numId w:val="2"/>
        </w:numPr>
        <w:spacing w:after="0" w:line="240" w:lineRule="auto"/>
      </w:pPr>
      <w:r>
        <w:t>il pianeta Terra. Forma e dimensioni della terra. Le coordinate geografiche. Come si rappresenta la terra. Moto di rotazione e rivoluzione. L’alternanza delle stagioni. Moti millenari della Terra. La Luna. I moti della Luna e le fasi lunari;</w:t>
      </w:r>
    </w:p>
    <w:p w14:paraId="412CB52B" w14:textId="77777777" w:rsidR="00E928AF" w:rsidRDefault="00E928AF" w:rsidP="00E928AF">
      <w:pPr>
        <w:pStyle w:val="Paragrafoelenco"/>
        <w:numPr>
          <w:ilvl w:val="0"/>
          <w:numId w:val="2"/>
        </w:numPr>
        <w:spacing w:after="0" w:line="240" w:lineRule="auto"/>
      </w:pPr>
      <w:r>
        <w:t>l’atmosfera. Radiazioni solari ed effetto serra. Inquinamento atmosferico.</w:t>
      </w:r>
    </w:p>
    <w:p w14:paraId="6B2EF6CE" w14:textId="77777777" w:rsidR="00E928AF" w:rsidRDefault="00E928AF" w:rsidP="00E928AF">
      <w:pPr>
        <w:pStyle w:val="Paragrafoelenco"/>
        <w:numPr>
          <w:ilvl w:val="0"/>
          <w:numId w:val="2"/>
        </w:numPr>
        <w:spacing w:after="0" w:line="240" w:lineRule="auto"/>
      </w:pPr>
      <w:r>
        <w:t>L’idrosfera: il fondale oceanico. Caratteristiche chimico-fisiche delle acque marine. Tipi di inquinamento marino.</w:t>
      </w:r>
    </w:p>
    <w:p w14:paraId="03BF21EB" w14:textId="77777777" w:rsidR="00E928AF" w:rsidRDefault="00E928AF" w:rsidP="00E928AF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Cenni su </w:t>
      </w:r>
      <w:bookmarkStart w:id="0" w:name="_GoBack"/>
      <w:bookmarkEnd w:id="0"/>
      <w:r>
        <w:t xml:space="preserve">Idrosfera </w:t>
      </w:r>
      <w:proofErr w:type="gramStart"/>
      <w:r>
        <w:t>continentale :</w:t>
      </w:r>
      <w:proofErr w:type="gramEnd"/>
      <w:r>
        <w:t xml:space="preserve"> ghiacciai, laghi e falde acquifere</w:t>
      </w:r>
    </w:p>
    <w:p w14:paraId="5684E932" w14:textId="77777777" w:rsidR="00E928AF" w:rsidRDefault="00E928AF" w:rsidP="00E928AF">
      <w:pPr>
        <w:spacing w:after="0" w:line="240" w:lineRule="auto"/>
      </w:pPr>
    </w:p>
    <w:p w14:paraId="43F2FF2D" w14:textId="77777777" w:rsidR="00E928AF" w:rsidRDefault="00E928AF" w:rsidP="00E928AF">
      <w:pPr>
        <w:spacing w:after="0" w:line="240" w:lineRule="auto"/>
      </w:pPr>
    </w:p>
    <w:p w14:paraId="5C343D49" w14:textId="77777777" w:rsidR="00E928AF" w:rsidRDefault="00E928AF" w:rsidP="00E928AF">
      <w:pPr>
        <w:spacing w:after="0" w:line="240" w:lineRule="auto"/>
      </w:pPr>
    </w:p>
    <w:p w14:paraId="5B1FEE7D" w14:textId="77777777" w:rsidR="00E928AF" w:rsidRDefault="00E928AF" w:rsidP="00E928AF">
      <w:pPr>
        <w:spacing w:after="0" w:line="240" w:lineRule="auto"/>
      </w:pPr>
      <w:r>
        <w:t>Gli alunni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</w:t>
      </w:r>
    </w:p>
    <w:p w14:paraId="730D0A7F" w14:textId="77777777" w:rsidR="00E928AF" w:rsidRDefault="00E928AF" w:rsidP="00E928AF"/>
    <w:p w14:paraId="5658A937" w14:textId="77777777" w:rsidR="00E928AF" w:rsidRDefault="00E928AF" w:rsidP="00E928AF"/>
    <w:p w14:paraId="22607F38" w14:textId="77777777" w:rsidR="00CB61AA" w:rsidRDefault="00CB61AA"/>
    <w:sectPr w:rsidR="00CB61AA" w:rsidSect="00730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7620"/>
    <w:multiLevelType w:val="hybridMultilevel"/>
    <w:tmpl w:val="DEE698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90F39"/>
    <w:multiLevelType w:val="hybridMultilevel"/>
    <w:tmpl w:val="597C4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AF"/>
    <w:rsid w:val="003E2CB0"/>
    <w:rsid w:val="00CB61AA"/>
    <w:rsid w:val="00E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EAB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928A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Macintosh Word</Application>
  <DocSecurity>0</DocSecurity>
  <Lines>13</Lines>
  <Paragraphs>3</Paragraphs>
  <ScaleCrop>false</ScaleCrop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2021-05-27T14:13:00Z</dcterms:created>
  <dcterms:modified xsi:type="dcterms:W3CDTF">2021-05-27T14:15:00Z</dcterms:modified>
</cp:coreProperties>
</file>